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84F" w:rsidRPr="0050284F" w:rsidRDefault="0050284F" w:rsidP="0050284F">
      <w:pPr>
        <w:jc w:val="center"/>
        <w:rPr>
          <w:rFonts w:ascii="方正小标宋简体" w:eastAsia="方正小标宋简体" w:hint="eastAsia"/>
          <w:sz w:val="44"/>
          <w:szCs w:val="44"/>
        </w:rPr>
      </w:pPr>
      <w:r w:rsidRPr="0050284F">
        <w:rPr>
          <w:rFonts w:ascii="方正小标宋简体" w:eastAsia="方正小标宋简体" w:hint="eastAsia"/>
          <w:sz w:val="44"/>
          <w:szCs w:val="44"/>
        </w:rPr>
        <w:t>关于已退还农民工工资保证金的企业无需办理农民工工资保函的通知</w:t>
      </w:r>
    </w:p>
    <w:p w:rsidR="0050284F" w:rsidRPr="0050284F" w:rsidRDefault="0050284F" w:rsidP="0050284F">
      <w:pPr>
        <w:rPr>
          <w:rFonts w:ascii="楷体_GB2312" w:eastAsia="楷体_GB2312" w:hint="eastAsia"/>
          <w:sz w:val="32"/>
          <w:szCs w:val="32"/>
        </w:rPr>
      </w:pPr>
      <w:r w:rsidRPr="0050284F">
        <w:rPr>
          <w:rFonts w:ascii="楷体_GB2312" w:eastAsia="楷体_GB2312" w:hint="eastAsia"/>
          <w:sz w:val="32"/>
          <w:szCs w:val="32"/>
        </w:rPr>
        <w:t>在京各建筑施工企业：</w:t>
      </w:r>
    </w:p>
    <w:p w:rsidR="0050284F" w:rsidRPr="0050284F" w:rsidRDefault="0050284F" w:rsidP="0050284F">
      <w:pPr>
        <w:rPr>
          <w:rFonts w:ascii="楷体_GB2312" w:eastAsia="楷体_GB2312" w:hint="eastAsia"/>
          <w:sz w:val="32"/>
          <w:szCs w:val="32"/>
        </w:rPr>
      </w:pPr>
      <w:r w:rsidRPr="0050284F">
        <w:rPr>
          <w:rFonts w:ascii="楷体_GB2312" w:eastAsia="楷体_GB2312" w:hint="eastAsia"/>
          <w:sz w:val="32"/>
          <w:szCs w:val="32"/>
        </w:rPr>
        <w:t xml:space="preserve">　　为优化营商环境，按照农民工工资保证金差异化管理的规定，经行业主管部门考核、劳动保障行政部门劳动用工监管执法检查，连续三年无拖欠农民工行为的企业暂不办理农民工工资保函。现公布企业名单（具体名单见附件）。这批企业如发生《北京市工程建设领域农民工工资保证金管理办法》（京人社监发〔2018〕157号）规定的情形，再行办理农民工工资保函。</w:t>
      </w:r>
    </w:p>
    <w:p w:rsidR="0050284F" w:rsidRPr="0050284F" w:rsidRDefault="0050284F" w:rsidP="0050284F">
      <w:pPr>
        <w:rPr>
          <w:rFonts w:ascii="楷体_GB2312" w:eastAsia="楷体_GB2312" w:hint="eastAsia"/>
          <w:sz w:val="32"/>
          <w:szCs w:val="32"/>
        </w:rPr>
      </w:pPr>
      <w:r w:rsidRPr="0050284F">
        <w:rPr>
          <w:rFonts w:ascii="楷体_GB2312" w:eastAsia="楷体_GB2312" w:hint="eastAsia"/>
          <w:sz w:val="32"/>
          <w:szCs w:val="32"/>
        </w:rPr>
        <w:t xml:space="preserve">　　特此通知。</w:t>
      </w:r>
    </w:p>
    <w:p w:rsidR="0050284F" w:rsidRPr="0050284F" w:rsidRDefault="0050284F" w:rsidP="0050284F">
      <w:pPr>
        <w:rPr>
          <w:rFonts w:ascii="楷体_GB2312" w:eastAsia="楷体_GB2312" w:hint="eastAsia"/>
          <w:sz w:val="32"/>
          <w:szCs w:val="32"/>
        </w:rPr>
      </w:pPr>
      <w:r w:rsidRPr="0050284F">
        <w:rPr>
          <w:rFonts w:ascii="楷体_GB2312" w:eastAsia="楷体_GB2312" w:hint="eastAsia"/>
          <w:sz w:val="32"/>
          <w:szCs w:val="32"/>
        </w:rPr>
        <w:t xml:space="preserve">　　附件：2009-2018年农民工工资保证金已退还名单</w:t>
      </w:r>
    </w:p>
    <w:p w:rsidR="0050284F" w:rsidRPr="0050284F" w:rsidRDefault="0050284F" w:rsidP="0050284F">
      <w:pPr>
        <w:rPr>
          <w:rFonts w:ascii="楷体_GB2312" w:eastAsia="楷体_GB2312" w:hint="eastAsia"/>
          <w:sz w:val="32"/>
          <w:szCs w:val="32"/>
        </w:rPr>
      </w:pPr>
      <w:r w:rsidRPr="0050284F">
        <w:rPr>
          <w:rFonts w:ascii="楷体_GB2312" w:eastAsia="楷体_GB2312" w:hint="eastAsia"/>
          <w:sz w:val="32"/>
          <w:szCs w:val="32"/>
        </w:rPr>
        <w:t xml:space="preserve">　　北京市人力资源和社会保障局</w:t>
      </w:r>
    </w:p>
    <w:p w:rsidR="00000000" w:rsidRDefault="0050284F" w:rsidP="0050284F">
      <w:pPr>
        <w:rPr>
          <w:rFonts w:ascii="楷体_GB2312" w:eastAsia="楷体_GB2312" w:hint="eastAsia"/>
          <w:sz w:val="32"/>
          <w:szCs w:val="32"/>
        </w:rPr>
      </w:pPr>
      <w:r w:rsidRPr="0050284F">
        <w:rPr>
          <w:rFonts w:ascii="楷体_GB2312" w:eastAsia="楷体_GB2312" w:hint="eastAsia"/>
          <w:sz w:val="32"/>
          <w:szCs w:val="32"/>
        </w:rPr>
        <w:t xml:space="preserve">　　2018年12月7日</w:t>
      </w:r>
    </w:p>
    <w:p w:rsidR="0050284F" w:rsidRDefault="0050284F" w:rsidP="0050284F">
      <w:pPr>
        <w:rPr>
          <w:rFonts w:ascii="楷体_GB2312" w:eastAsia="楷体_GB2312" w:hint="eastAsia"/>
          <w:sz w:val="32"/>
          <w:szCs w:val="32"/>
        </w:rPr>
      </w:pPr>
    </w:p>
    <w:p w:rsidR="0050284F" w:rsidRDefault="0050284F" w:rsidP="0050284F">
      <w:pPr>
        <w:rPr>
          <w:rFonts w:ascii="楷体_GB2312" w:eastAsia="楷体_GB2312" w:hint="eastAsia"/>
          <w:sz w:val="32"/>
          <w:szCs w:val="32"/>
        </w:rPr>
      </w:pPr>
    </w:p>
    <w:p w:rsidR="0050284F" w:rsidRDefault="0050284F" w:rsidP="0050284F">
      <w:pPr>
        <w:rPr>
          <w:rFonts w:ascii="楷体_GB2312" w:eastAsia="楷体_GB2312" w:hint="eastAsia"/>
          <w:sz w:val="32"/>
          <w:szCs w:val="32"/>
        </w:rPr>
      </w:pPr>
    </w:p>
    <w:p w:rsidR="0050284F" w:rsidRDefault="0050284F" w:rsidP="0050284F">
      <w:pPr>
        <w:rPr>
          <w:rFonts w:ascii="楷体_GB2312" w:eastAsia="楷体_GB2312" w:hint="eastAsia"/>
          <w:sz w:val="32"/>
          <w:szCs w:val="32"/>
        </w:rPr>
      </w:pPr>
    </w:p>
    <w:p w:rsidR="0050284F" w:rsidRDefault="0050284F" w:rsidP="0050284F">
      <w:pPr>
        <w:rPr>
          <w:rFonts w:ascii="楷体_GB2312" w:eastAsia="楷体_GB2312" w:hint="eastAsia"/>
          <w:sz w:val="32"/>
          <w:szCs w:val="32"/>
        </w:rPr>
      </w:pPr>
    </w:p>
    <w:p w:rsidR="0050284F" w:rsidRDefault="0050284F" w:rsidP="0050284F">
      <w:pPr>
        <w:rPr>
          <w:rFonts w:ascii="楷体_GB2312" w:eastAsia="楷体_GB2312" w:hint="eastAsia"/>
          <w:sz w:val="32"/>
          <w:szCs w:val="32"/>
        </w:rPr>
      </w:pPr>
    </w:p>
    <w:p w:rsidR="0050284F" w:rsidRDefault="0050284F" w:rsidP="0050284F">
      <w:pPr>
        <w:rPr>
          <w:rFonts w:ascii="楷体_GB2312" w:eastAsia="楷体_GB2312" w:hint="eastAsia"/>
          <w:sz w:val="32"/>
          <w:szCs w:val="32"/>
        </w:rPr>
      </w:pPr>
    </w:p>
    <w:p w:rsidR="0050284F" w:rsidRDefault="0050284F" w:rsidP="0050284F">
      <w:pPr>
        <w:rPr>
          <w:rFonts w:ascii="楷体_GB2312" w:eastAsia="楷体_GB2312" w:hint="eastAsia"/>
          <w:sz w:val="32"/>
          <w:szCs w:val="32"/>
        </w:rPr>
      </w:pPr>
      <w:r>
        <w:rPr>
          <w:rFonts w:ascii="楷体_GB2312" w:eastAsia="楷体_GB2312" w:hint="eastAsia"/>
          <w:sz w:val="32"/>
          <w:szCs w:val="32"/>
        </w:rPr>
        <w:lastRenderedPageBreak/>
        <w:t>附件：</w:t>
      </w:r>
      <w:r w:rsidRPr="0050284F">
        <w:rPr>
          <w:rFonts w:ascii="楷体_GB2312" w:eastAsia="楷体_GB2312" w:hint="eastAsia"/>
          <w:sz w:val="32"/>
          <w:szCs w:val="32"/>
        </w:rPr>
        <w:t>2009-2018年农民工工资保证金已退还名单</w:t>
      </w:r>
    </w:p>
    <w:tbl>
      <w:tblPr>
        <w:tblW w:w="9760" w:type="dxa"/>
        <w:tblInd w:w="93" w:type="dxa"/>
        <w:tblLook w:val="04A0"/>
      </w:tblPr>
      <w:tblGrid>
        <w:gridCol w:w="1080"/>
        <w:gridCol w:w="7160"/>
        <w:gridCol w:w="1520"/>
      </w:tblGrid>
      <w:tr w:rsidR="0050284F" w:rsidRPr="0050284F" w:rsidTr="0050284F">
        <w:trPr>
          <w:trHeight w:val="750"/>
        </w:trPr>
        <w:tc>
          <w:tcPr>
            <w:tcW w:w="9760" w:type="dxa"/>
            <w:gridSpan w:val="3"/>
            <w:tcBorders>
              <w:top w:val="nil"/>
              <w:left w:val="nil"/>
              <w:bottom w:val="nil"/>
              <w:right w:val="nil"/>
            </w:tcBorders>
            <w:shd w:val="clear" w:color="auto" w:fill="auto"/>
            <w:noWrap/>
            <w:vAlign w:val="center"/>
            <w:hideMark/>
          </w:tcPr>
          <w:p w:rsidR="0050284F" w:rsidRPr="0050284F" w:rsidRDefault="0050284F" w:rsidP="0050284F">
            <w:pPr>
              <w:widowControl/>
              <w:jc w:val="center"/>
              <w:rPr>
                <w:rFonts w:ascii="宋体" w:eastAsia="宋体" w:hAnsi="宋体" w:cs="宋体"/>
                <w:b/>
                <w:bCs/>
                <w:kern w:val="0"/>
                <w:sz w:val="32"/>
                <w:szCs w:val="32"/>
              </w:rPr>
            </w:pPr>
            <w:r w:rsidRPr="0050284F">
              <w:rPr>
                <w:rFonts w:ascii="宋体" w:eastAsia="宋体" w:hAnsi="宋体" w:cs="宋体" w:hint="eastAsia"/>
                <w:b/>
                <w:bCs/>
                <w:kern w:val="0"/>
                <w:sz w:val="32"/>
                <w:szCs w:val="32"/>
              </w:rPr>
              <w:t>2009-2018年农民工工资保证金已退还名单</w:t>
            </w:r>
          </w:p>
        </w:tc>
      </w:tr>
      <w:tr w:rsidR="0050284F" w:rsidRPr="0050284F" w:rsidTr="0050284F">
        <w:trPr>
          <w:trHeight w:val="106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宋体" w:eastAsia="宋体" w:hAnsi="宋体" w:cs="宋体"/>
                <w:b/>
                <w:bCs/>
                <w:kern w:val="0"/>
                <w:sz w:val="24"/>
                <w:szCs w:val="24"/>
              </w:rPr>
            </w:pPr>
            <w:r w:rsidRPr="0050284F">
              <w:rPr>
                <w:rFonts w:ascii="宋体" w:eastAsia="宋体" w:hAnsi="宋体" w:cs="宋体" w:hint="eastAsia"/>
                <w:b/>
                <w:bCs/>
                <w:kern w:val="0"/>
                <w:sz w:val="24"/>
                <w:szCs w:val="24"/>
              </w:rPr>
              <w:t>序号</w:t>
            </w:r>
          </w:p>
        </w:tc>
        <w:tc>
          <w:tcPr>
            <w:tcW w:w="7160" w:type="dxa"/>
            <w:tcBorders>
              <w:top w:val="single" w:sz="4" w:space="0" w:color="auto"/>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宋体" w:eastAsia="宋体" w:hAnsi="宋体" w:cs="宋体"/>
                <w:b/>
                <w:bCs/>
                <w:kern w:val="0"/>
                <w:sz w:val="24"/>
                <w:szCs w:val="24"/>
              </w:rPr>
            </w:pPr>
            <w:r w:rsidRPr="0050284F">
              <w:rPr>
                <w:rFonts w:ascii="宋体" w:eastAsia="宋体" w:hAnsi="宋体" w:cs="宋体" w:hint="eastAsia"/>
                <w:b/>
                <w:bCs/>
                <w:kern w:val="0"/>
                <w:sz w:val="24"/>
                <w:szCs w:val="24"/>
              </w:rPr>
              <w:t>户名</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宋体" w:eastAsia="宋体" w:hAnsi="宋体" w:cs="宋体"/>
                <w:b/>
                <w:bCs/>
                <w:kern w:val="0"/>
                <w:sz w:val="24"/>
                <w:szCs w:val="24"/>
              </w:rPr>
            </w:pPr>
            <w:r w:rsidRPr="0050284F">
              <w:rPr>
                <w:rFonts w:ascii="宋体" w:eastAsia="宋体" w:hAnsi="宋体" w:cs="宋体" w:hint="eastAsia"/>
                <w:b/>
                <w:bCs/>
                <w:kern w:val="0"/>
                <w:sz w:val="24"/>
                <w:szCs w:val="24"/>
              </w:rPr>
              <w:t>办理年份</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河北建工集团有限责任公司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河南信昌建筑工程有限公司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溧阳市立达安装工程有限公司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河南华旗建设工程有限公司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合肥市伟业建筑劳务有限公司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2010</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江苏南通三建集团有限公司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金坛市瑞迪建筑安装劳务有限公司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安徽省和县第二建筑安装劳务公司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四川泸县建筑劳务有限公司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四川金丰劳务有限公司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2010</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定州市兴达建设工程有限公司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江苏富润电子工程有限公司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山东德盈建筑安装有限公司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14</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江苏弘坤建设工程有限公司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15</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四川省建城劳务开发有限责任公司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16</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鹏达建设集团有限公司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17</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高碑店市建鹏建筑工程有限责任公司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18</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商丘市国基建筑安装有限公司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lastRenderedPageBreak/>
              <w:t>19</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商丘市豫兴建设劳务有限公司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睢县新生建设劳务有限公司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21</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林州市京林建设劳务有限责任公司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22</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经典建设有限公司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23</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河南红旗渠建设集团有限公司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24</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河南民丰建设劳务有限公司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25</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河南省同益建筑劳务有限公司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26</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新乡市帝源建筑劳务有限公司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27</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安阳京泰建筑有限责任公司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28</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安阳市豫丰建筑劳务有限责任公司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29</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河南京大建设工程有限公司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30</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安阳诚成建设劳务有限责任公司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31</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信阳市第二建筑劳务有限公司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32</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河南省永阳建筑安装有限公司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33</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开封市建京建筑劳务有限公司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34</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安阳县京鑫建设劳务有限责任公司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35</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通州建总集团有限公司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36</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南通众艺建筑安装工程有限公司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37</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河南省安泰防水防腐工程有限公司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38</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河南华都建设发展集团有限公司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39</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南京金陵建筑装饰有限责任公司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40</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南通永峰建筑安装工程有限公司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2010</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lastRenderedPageBreak/>
              <w:t>41</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河南省防腐企业集团有限公司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42</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通州建总智能通信系统工程有限公司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43</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四川省仪陇县新兴建筑劳务有限责任公司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44</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商丘市豫建建筑工程有限公司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45</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四川省德阳大建劳务开发有限责任公司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46</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重庆市肇元建筑劳务有限公司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47</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金坛市国华建筑安装劳务有限公司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48</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江都市安装工程有限公司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49</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扬州龙川劳务有限公司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50</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江苏省建安劳务有限公司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2010</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51</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江苏伟业机电安装有限公司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52</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中国江苏国际经济技术合作公司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53</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江苏新菱建设劳务工程有限公司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2010</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54</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金坛市白龙荡建筑工程有限公司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55</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泰州市华安建设工程劳务有限公司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56</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南通市丰润建安工程劳务有限公司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57</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南通市大同建筑劳务有限公司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58</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南通启益建设工程劳务有限公司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59</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河北省冀军建设装饰工程有限公司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60</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江苏省建工集团装饰工程有限公司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61</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江苏顺通建设工程有限公司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62</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南宫市东方建设工程有限责任公司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lastRenderedPageBreak/>
              <w:t>63</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南宫市建筑安装工程公司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64</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定州市天源建设工程有限公司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65</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泰州市建设工程有限公司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2010</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66</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安徽三建工程有限公司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67</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启东市启安劳务有限公司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68</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南通华鼎建设工程有限公司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69</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保定天力劳务有限公司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70</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宜兴市宏力灯杆灯具有限公司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71</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安阳市文臣建筑劳务有限责任公司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72</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安徽铜陵京安建筑劳务有限公司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73</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淮安市华远建筑工程劳务有限公司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2010</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74</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金坛市长江建筑安装劳务有限公司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75</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句容市京展建筑有限公司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76</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重庆市津北建筑工程有限公司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77</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高碑店中铁建筑工程有限责任公司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78</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邯郸市嘉鑫建筑劳务分包工程有限公司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79</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湖南省第一工程公司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80</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河南省兴科防腐防水工程有限公司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81</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保定市蓝鼎华建筑有限责任公司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82</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盐城益源建筑工程有限公司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83</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金坛市建宏建筑安装劳务有限公司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84</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四川省工业设备安装公司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lastRenderedPageBreak/>
              <w:t>85</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泰州市华兴建设工程劳务有限公司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2010</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86</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泰州市华兴建设工程劳务有限公司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87</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江苏省华建建设股份有限公司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88</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涞水县福泰建筑工程有限公司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89</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河北康城建设集团有限公司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90</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河北省魏县第一建筑劳务有限公司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91</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安徽省巢湖华盛建筑劳务有限公司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92</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肥城市宇兴建筑安装有限公司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93</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江苏宏景集团有限公司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94</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江苏通州四建集团有限公司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95</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南通金盛建设工程劳务有限公司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96</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江苏省金陵建工集团有限公司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97</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四川省天邦达建筑有限公司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98</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重庆市宏博建筑劳务有限公司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99</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南通三建建筑劳务有限公司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100</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南通建工集团股份有限公司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101</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山东正邦建筑安装有限公司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102</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承德新城建筑工程有限公司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103</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保定市开阳建筑有限责任公司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104</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承德京宇建筑劳务有限公司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105</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河南豫建建筑劳务有限公司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106</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张家界市桑植县成升建筑劳务有限公司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lastRenderedPageBreak/>
              <w:t>107</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重庆市江津区中建建筑劳务工程有限公司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108</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金坛市建润建筑劳务有限公司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109</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河北卓正实业集团有限公司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110</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江苏环亚建设工程有限公司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111</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金坛市建筑安装工程公司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112</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重庆市金雨建筑劳务有限公司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113</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湖南秋实建筑劳务有限公司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114</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河北建设集团天辰建筑工程有限公司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115</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江苏省江建集团有限公司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2010</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116</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江苏久信医用净化工程有限公司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117</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福州闽发建筑工程有限公司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118</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南通裕成建筑劳务有限公司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119</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承德华宇建筑安装工程有限责任公司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120</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高碑店市欣泰建筑工程有限责任公司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121</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河北天强建筑工程有限公司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122</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易县恒昌建筑工程有限公司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123</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承德恒泰劳务有限公司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124</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南通华新建工集团有限公司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125</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南通兴盛建筑劳务承包有限公司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2010</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126</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南通兴盛建筑劳务承包有限公司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127</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江苏雄国装饰工程有限责任公司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128</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镇江第二建筑工程有限公司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2010</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lastRenderedPageBreak/>
              <w:t>129</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江苏启安建设集团有限公司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130</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江苏建兴建工集团有限公司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131</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盐城市建安建设工程劳务有限公司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2010</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132</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江苏省苏中建设集团股份有限公司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133</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南通市苏中建筑劳务有限公司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134</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华北建设集团有限公司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135</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南通四建装饰工程有限公司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136</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中国建筑第八工程局有限公司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137</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龙信建设集团有限公司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2010</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138</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河北政华建业建筑劳务有限公司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139</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芜湖鲁班建设劳务有限公司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140</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山东兴润建设有限公司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141</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南通市幸福建筑劳务合作有限公司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142</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费县金盛建筑有限公司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143</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重庆群林建筑有限公司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144</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重庆隆建建筑劳务有限责任公司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145</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金坛市金洪建筑安装劳务有限公司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146</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巢湖市恒达建筑劳务有限公司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147</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大厂回族自治县大建劳务有限公司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148</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金坛市恒信建筑安装劳务有限公司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149</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安国市药都建筑劳务有限公司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2010</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150</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中铁二局第五工程有限公司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lastRenderedPageBreak/>
              <w:t>151</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兴化市顺兴建筑劳务有限公司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152</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四川省资阳市华阳建设工程劳务有限责任公司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153</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金坛市腾泰建筑劳务有限公司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154</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南通建谊建筑安装工程有限公司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155</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望都县鑫宇建筑安装有限公司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156</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南通新华建筑集团有限公司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157</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南京金泰劳务有限公司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158</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泰州市华盛建设工程劳务有限公司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159</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河北华都建筑有限公司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160</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山东建华建筑劳务有限公司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161</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江苏顶盛劳务有限公司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162</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江苏新空间建设工程有限公司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163</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南京金中建幕墙装饰有限公司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164</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江苏建业建设集团有限公司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2010</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165</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南通四建集团有限公司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166</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安徽省和县第三建建筑劳务有限公司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167</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高邮市兴邮建筑劳务有限公司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168</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江苏省装饰幕墙工程有限公司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169</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阜阳市嘉安建筑劳务有限公司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170</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江苏建业仕盟劳务有限公司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171</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四川恒筑建工劳务有限公司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172</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南京消防器材股份有限公司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2010</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lastRenderedPageBreak/>
              <w:t>173</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大同华岳建安有限责任公司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174</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江苏省建工集团有限公司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175</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江苏江都建设工程有限公司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176</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江都市建设劳务合作有限公司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177</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肥城泰山安装有限公司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2010</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178</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山东省对外建设工程总公司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179</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江苏省建筑工程集团有限公司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180</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江苏建设装饰工程有限公司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181</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南通市建筑装饰装璜有限公司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182</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江苏扬安机电设备工程有限公司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2010</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183</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青岛德才装饰安装工程有限公司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184</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安徽省金寨县昊南建筑劳务有限责任公司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185</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中联世纪建设集团有限公司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186</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山东格瑞德集团有限公司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187</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湖南六建机电安装有限责任公司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188</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山东三泉建筑工程劳务有限公司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189</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江苏一环集团环保工程有限公司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190</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山东省显通安装有限公司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191</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东台市水利建设有限公司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192</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河北省第五建筑装饰工程有限公司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193</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保定长城合成橡胶有限公司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2010</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194</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黄冈市振环建筑安装工程有限责任公司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2010</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lastRenderedPageBreak/>
              <w:t>195</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江苏南通六建建设集团有限公司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196</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南通五建建设工程有限公司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197</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石家庄常宏建筑装饰工程有限公司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2010</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198</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湖北洲天建筑有限公司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199</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重庆赋达建筑劳务有限公司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2010</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南通市新华建筑安装工程劳务有限公司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2010</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江苏省建筑工程集团劳务有限公司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202</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江苏华发装饰有限公司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2010</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203</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江苏扬建集团有限公司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204</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孝感市楚燕建筑劳务有限责任公司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2010</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205</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四川省三台县金峰建筑劳务开发有限公司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206</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苏州金螳螂建筑装饰股份有限公司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207</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江苏富京建筑工程有限公司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208</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南通亦申建设工程劳务有限公司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209</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金坛市金铭建筑劳务有限公司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210</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兴化市兴龙建筑劳务有限公司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2010</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211</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太湖县建筑劳务有限责任公司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212</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安徽省建新建筑劳务有限公司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213</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费县力大建筑安装工程有限公司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214</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福建省第一建筑工程公司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2010</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215</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福建豪太装饰设计工程有限公司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2010</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216</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周口市兴鹿建筑劳务有限公司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lastRenderedPageBreak/>
              <w:t>217</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南通建工安装工程有限公司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218</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承德兴泰劳务有限责任公司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219</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承德市宇合建设劳务有限公司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2010</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220</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定州市蓝宇建筑工程有限公司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221</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定兴县华强建筑工程有限公司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222</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沧县诚信建筑有限公司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223</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高碑店市建筑企业（集团）公司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224</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河北省电力建设第一工程公司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225</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河南省华峰建设工程有限责任公司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226</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南通华荣建设集团有限公司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2010</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227</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新乡市建蒲建筑工程有限公司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228</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武汉鸿图节能技术有限公司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229</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宿迁市华宇建筑劳务有限公司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230</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泰州市华辰建设工程劳务有限公司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231</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天保建设集团有限公司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232</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永同昌建设集团有限公司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233</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启东建筑集团有限公司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234</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重庆瑞濠建筑劳务有限公司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235</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江苏省建设集团公司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236</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定州市华润建设工程有限公司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237</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江苏苏润建设集团有限公司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2010</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238</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南通华荣建设劳务有限公司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lastRenderedPageBreak/>
              <w:t>239</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临沂市万平建筑安装有限公司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240</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海门市设备安装工程有限公司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241</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泰州市恒基建设工程劳务有限公司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242</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江苏中信建设集团有限公司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243</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安徽省和县建总建筑劳务有限公司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244</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河北中保建设集团有限责任公司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245</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临沂市汇通建筑有限公司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2010</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246</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福州联丰建筑装饰工程有限公司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2010</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247</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南京海外天衡劳务有限公司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248</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南通达鼎琪建筑劳务有限公司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2010</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249</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江苏天宇建设工程有限公司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250</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河北建设集团装饰工程有限公司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251</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南通通博设备安装工程有限公司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252</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南通恒通建设工程劳务有限公司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2010</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253</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安徽省鼎和诚业建筑劳务有限公司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254</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南通市第八建筑劳务合作有限公司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255</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河南省恒昌防水防腐有限公司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256</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河北省第五建筑工程有限公司北京分公司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257</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河南省新蒲劳务承包有限公司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2010</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258</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金坛市圣恒建筑安装劳务有限公司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259</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扬州市苏中安装防腐有限公司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260</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河北信和建筑工程有限公司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lastRenderedPageBreak/>
              <w:t>261</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邯郸市邯二建筑工程有限公司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262</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武汉武大巨成加固实业有限公司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2010</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263</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定州市海源建筑工程有限公司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264</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保定市顺天建筑工程有限公司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265</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岳阳市华辉装饰工程有限公司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266</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重庆市圣华建筑劳务有限公司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267</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江苏建昌建设工程有限公司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268</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河北天宏建筑劳务有限责任公司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269</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安阳晨光建设有限责任公司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270</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金坛市建昌建筑安装工程有限公司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271</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江苏省水利建设工程有限公司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272</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盐城市兴隆建设劳务有限公司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273</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辛集市第二建筑工程劳务分包有限公司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274</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中星建设工程有限公司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275</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河北省安新县建筑安装工程总公司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276</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三河市城乡建设工程劳务有限公司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277</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承德隆泰建设工程有限责任公司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2010</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278</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保定市超达体育设施有限公司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2010</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279</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江苏广宇建设集团有限公司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280</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安徽省中天建筑劳务有限公司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281</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高邮市华生建筑劳务有限公司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282</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湖北全洲扬子江建设工程有限公司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lastRenderedPageBreak/>
              <w:t>283</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扬州晟辉建筑工程有限公司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284</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安徽省马鞍山市华茂建筑劳务有限公司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285</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福建省南铝铝材工程有限公司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2010</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286</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孝昌县明远建筑劳务有限公司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287</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故城县冀奥建筑安装有限公司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288</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江苏天目建设集团有限公司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289</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江苏天目建设集团溧阳市建筑劳务有限公司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290</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邯郸建工集团有限公司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2010</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291</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正太集团有限公司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292</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河北洪亨建筑劳务有限公司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2010</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293</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孝感市双德建筑工程有限责任公司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294</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定州市住总建筑工程有限公司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295</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河北华鲁建设集团有限公司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296</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河北华隆市政工程有限公司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2010</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297</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河北中凯建设工程有限公司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298</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四川省泸州市华伦建筑劳务有限公司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299</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保定市旭鹏建筑有限公司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300</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山东雄狮建筑装饰工程有限公司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301</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江苏镇润建工劳务有限公司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302</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中铁电气化局集团第二工程有限公司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303</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安徽东冉建筑劳务有限公司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2010</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304</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南通建筑工程总承包有限公司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lastRenderedPageBreak/>
              <w:t>305</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南通常乐建筑劳务有限公司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306</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南通建总建筑劳务有限公司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307</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中铁十二局集团电气化工程有限公司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308</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承德华仕达建筑工程有限公司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309</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湖北省工业建筑总承包集团工业设备安装公司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310</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安徽阜阳金京建筑劳务有限公司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311</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承德永盛建筑工程有限公司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312</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常泰建筑装璜工程有限公司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2010</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313</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张家口市宝焱建筑工程有限责任公司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314</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锦宸集团有限公司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315</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金坛市唐王建筑工程有限公司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2010</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316</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曲阳县中天建筑劳务有限公司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317</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江苏翔宇建筑劳务工程有限公司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318</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重庆市万州区恒远建筑工程有限公司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319</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山东蒙阴沂蒙建设有限公司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320</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定州市中宸建筑工程有限公司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321</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河北玉川建筑工程有限责任公司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322</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任丘市第八建筑工程有限公司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323</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濮阳新兴建设劳务分包有限公司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324</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河北省大城县京城建筑劳务分包有限公司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325</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保定良基建筑工程有限公司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326</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中建（长沙）不二幕墙装饰有限公司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lastRenderedPageBreak/>
              <w:t>327</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江苏省第一建筑安装有限公司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328</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安徽省安庆市经典建筑劳务有限责任公司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329</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林州市宏诚建设劳务有限公司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330</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河北新兴建筑劳务分包有限公司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331</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承德鑫祥建筑工程有限责任公司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332</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河北永兴建筑工程有限公司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333</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廊坊市远扬实业有限公司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334</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定州市金池建筑工程有限公司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335</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重庆博达建筑劳务有限公司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336</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河北省建材建设有限公司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2010</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337</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湖南六建装饰设计工程有限责任公司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338</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河北金大陆展览装饰有限公司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339</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湖北远大建筑劳务有限责任公司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340</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湖南新华联建设工程有限公司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341</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邯郸市兴泰建筑劳务有限公司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342</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河北省武强县建筑劳务有限公司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343</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林州市华建劳务有限公司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344</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日照市万平建筑劳务有限公司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345</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南通智富建设工程有限公司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2010</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346</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盐城市京华建筑工程有限公司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347</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扬州市大兴机电工程有限公司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348</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安徽省阜阳市永昌建筑劳务有限公司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lastRenderedPageBreak/>
              <w:t>349</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保定市金石建筑工程有限责任公司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350</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河南省建筑安装有限公司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351</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湖南省第六工程公司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352</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肥城市环宇建筑安装有限公司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353</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武邑县京华建筑工程有限公司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354</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曹县威泰建设劳务有限公司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355</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保定旭阳建筑工程有限公司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356</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天元建设集团有限公司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357</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新蒲建设集团有限公司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358</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青县腾达建筑劳务分包有限公司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359</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涞水县环京建设工程有限责任公司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360</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江苏靖安工业设备安装有限公司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361</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江苏新润建筑安装工程有限公司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362</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沧州阔扬建筑劳务有限公司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363</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南通一建集团有限公司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2010</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364</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泰安市鲁京设备安装有限公司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365</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中铁五局（集团）有限公司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366</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湖北远东工程服务有限公司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367</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河北肃安实业集团有限公司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368</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湖北亿通建筑劳务有限公司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2010</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369</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邯郸市兴冀建安劳务分包有限公司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2010</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370</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中铁十四局集团有限公司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lastRenderedPageBreak/>
              <w:t>371</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保定天诚建筑工程有限公司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2010</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372</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保定市鸿志建筑安装工程有限公司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373</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无锡宜安建设工程劳务有限公司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374</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湖北省工业建筑总承包集团第三建筑工程公司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375</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孝感市春兴建筑劳务有限责任公司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376</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承德平泰建筑有限公司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377</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肥城市建筑安装工程总公司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378</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德州亚太集团有限公司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379</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沧县聚鑫建筑工程有限公司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380</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孝昌县天祥建筑工程有限责任公司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381</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宜兴市工业设备安装有限公司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382</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山东金光玻璃钢集团有限公司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383</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临沂峻峰建筑安装有限公司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384</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河北白云建筑装饰集团有限责任公司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385</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张家口市汇兴建筑劳务有限公司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386</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满城县天鸿建筑工程有限责任公司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387</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林州建总建筑工程有限公司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388</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江油市城建建筑劳务开发有限公司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389</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河北省第二建筑工程公司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390</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山西宏厦第一建设有限责任公司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2010</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391</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滦平华城市政建筑工程有限公司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2010</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392</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河北国美建筑劳务分包有限公司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lastRenderedPageBreak/>
              <w:t>393</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江苏省一建建筑装修装饰有限公司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394</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平山县天元建筑劳务有限公司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395</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山东省费县首创建筑安装有限公司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2010</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396</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泰兴市中兴建设劳务有限公司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397</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中兴建设有限公司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398</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衡水佳信建筑安装有限公司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399</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湖南省直建筑安装工程有限公司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400</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湖北省工业建筑集团有限公司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401</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沧州市万盛建筑劳务有限公司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402</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福建隆恩建筑装饰工程有限公司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403</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承德丰泰建设集团有限责任公司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404</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江苏高骏建设劳务有限公司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405</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十堰市腾越建筑工程有限公司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406</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三河市宏远钢结构工程有限公司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407</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封丘县建筑安装劳务有限公司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408</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河北长达建筑工程有限公司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409</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山东龙奥建筑安装工程有限公司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410</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涿州市南马建筑工程有限责任公司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411</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河北省凯盛建筑安装工程集团有限公司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412</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山东省菏泽恒源建筑劳务中心</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413</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滦平县富华建筑工程有限公司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414</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成道建设（南京）有限公司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2010</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lastRenderedPageBreak/>
              <w:t>415</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河北兴奥建筑安装工程有限公司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416</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圣晖工程技术（苏州）有限公司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417</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中铁十八局集团有限公司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418</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江苏大都建设工程有限公司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419</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济南国恒兴业建筑安装有限公司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420</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东泰华美建筑装饰有限公司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421</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山东鑫昌建设工程有限公司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422</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湖北雅美装饰工程公司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423</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金坛市达安建筑安装劳务有限公司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424</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德州光辉建筑劳务分包有限公司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425</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武汉市三元建筑劳务工程有限公司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426</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苏州金鼎建筑装饰工程有限公司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427</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常州先达路桥工程有限责任公司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428</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湖南省第三工程公司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429</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保定市鑫业建筑有限公司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430</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中铁十二局集团有限公司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431</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泰州中恒建筑工程有限公司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432</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山东宏川建筑安装有限公司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433</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山东集翔建筑劳务工程有限公司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434</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河南北方城建集团劳务有限公司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435</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中建环球建设工程有限责任公司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436</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河北沧贸建筑安装工程有限公司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2010</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lastRenderedPageBreak/>
              <w:t>437</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安徽东安建筑劳务有限公司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438</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安徽和平建筑劳务有限公司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439</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湖南华天装饰有限公司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440</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石家庄宏建建筑劳务分包有限公司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441</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山东奇威特人工环境有限公司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442</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南通中信建设工程劳务有限公司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443</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扬州市沪武建筑安装工程有限公司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444</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河北太行建筑安装工程有限公司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445</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贝莱特空调有限公司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446</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汶上兴业建筑安装劳务有限公司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447</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淮安市宏宇建筑劳务有限公司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448</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深圳市三鑫幕墙工程有限公司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449</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河北泰星建筑工程有限公司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450</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长沙广大建筑装饰有限公司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451</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高邮市金润达建设工程有限公司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452</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秦皇岛市中贤幕墙装饰工程有限公司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453</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江苏兴厦建筑安装有限公司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454</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莱州茂盛建筑装饰工程有限公司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455</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潍坊华瑞中央空调有限公司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456</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莘县建设工程有限公司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457</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江苏苏南建筑安装工程有限公司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458</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湖南六建联发安装施工有限责任公司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lastRenderedPageBreak/>
              <w:t>459</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北京齐景会盟信息咨询中心</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460</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湖南六建联旺施工有限责任公司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461</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中冶勘建筑安装工程有限公司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462</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江苏中厦建筑智能化工程有限公司北京分公司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463</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廊坊市圣恒东建筑工程劳务有限公司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464</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河北奥润顺达窗业有限公司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465</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河南省鸿瑞建筑劳务有限公司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466</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深圳市深装总装饰工程工业有限公司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467</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中国建筑第五工程局有限公司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468</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深圳市特艺达装饰设计工程有限公司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469</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深圳市城建环艺装饰设计工程有限公司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470</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深圳市中建南方装饰工程有限公司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471</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深圳市嘉信装饰设计工程有限公司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472</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深圳市文业装饰设计工程有限公司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473</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深圳市华南装饰设计工程有限公司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474</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深圳市洪涛装饰股份有限公司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475</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上海建工（集团）总公司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476</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深圳市晶宫设计装饰工程有限公司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477</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深圳海外装饰工程有限公司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478</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深圳瑞和建筑装饰股份有限公司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479</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舜杰建设（集团）有限公司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480</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天津渔阳建工集团有限公司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lastRenderedPageBreak/>
              <w:t>481</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深圳市建筑装饰（集团）有限公司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482</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广东省华侨建筑装饰公司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483</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深圳市华剑装饰设计工程有限公司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484</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广东世纪达装饰工程有限公司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485</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天津华惠安信装饰工程有限公司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486</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上海市第七建筑有限公司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2011</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487</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深圳市科源建设集团有限公司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2010</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488</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中国铁路通信信号上海工程集团有限公司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2010</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489</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深圳市新鹏都装饰工程有限公司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2010</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490</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沈阳远大铝业工程有限公司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491</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中铁隧道集团有限公司北京指挥部</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492</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浙江舜杰建筑集团股份有限公司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493</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中国第四冶金建设公司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494</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浙江海天建设集团有限公司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495</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歌山建设集团有限公司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496</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广东电白二建工程有限公司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497</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安康市首康建筑工程有限责任公司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498</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上海住总集团建设发展有限公司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2009</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499</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保定市隆岳建筑有限责任公司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 xml:space="preserve">　</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500</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定州市京城建筑工程有限公司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501</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秦皇岛开发区秦渤装饰工程有限公司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502</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中建五局工业设备安装有限公司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lastRenderedPageBreak/>
              <w:t>503</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廊坊市粤港龙汇建筑装饰工程有限公司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504</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湖北鼎元建筑装饰工程有限公司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505</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二十三冶建设集团有限公司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506</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保定兴国市政建筑工程有限公司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507</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涿州蓝天网架有限公司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508</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泰兴市中兴建设劳务有限公司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509</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中兴建设有限公司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510</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安徽阜阳荣晟建筑劳务有限公司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511</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安徽建工集团有限公司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512</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安徽儒尚建筑劳务有限公司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513</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安徽省富力建筑劳务有限公司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514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安徽省含山县一建建设工程劳务有限责任公司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515</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安徽省京辉建筑劳务有限公司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516</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安徽省六安市蓝天建筑劳务有限公司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517</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安徽省兴旺建筑劳务有限责任公司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518</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安徽中天建设（集团）有限公司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519</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安徽中永建筑劳务有限责任公司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520</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阜阳市俊业建筑劳务有限公司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521</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马鞍山市马京建筑劳务有限责任公司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522</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芜湖市基深建筑劳务有限公司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523</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福建凤凰山装饰工程有限公司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524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福建京华装饰装修有限公司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lastRenderedPageBreak/>
              <w:t>525</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福建联胜装潢有限公司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526</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福建省福鼎市宏达建筑工程有限公司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527</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福建省茂盛建设工程有限公司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528</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福建省天闽建筑装饰有限公司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529</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福建省五建装修装饰工程公司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530</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福建省溪石建筑工程有限公司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531</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福建十建建设有限公司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532</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福建永鼎设计装饰工程有限公司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533</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福建远泰幕墙装饰工程有限公司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534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厦门金腾装饰集团有限公司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535</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厦门开联装饰工程有限公司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536</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厦门市港龙装修工程有限公司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537</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厦门喜玛拉雅设计装修有限公司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538</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厦门中联建设工程有限公司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539</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厦门准信机电工程有限公司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540</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广东爱得威建设（集团）股份有限公司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541</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广东冠华机电工程有限公司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542</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广东华隧建设股份有限公司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543</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广东金辉华集团有限公司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544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广东绿之洲建筑装饰工程有限公司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545</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广东美科设计工程有限公司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546</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广东省基础工程公司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lastRenderedPageBreak/>
              <w:t>547</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广东省装饰有限公司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548</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广州市美术有限公司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549</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广州天力建筑工程有限公司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550</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广州珠江装修工程有限公司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551</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鸿波信息有限公司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552</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深圳东渝装饰实业有限公司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553</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深圳市宝鹰建设集团股份有限公司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554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深圳市大众装饰工程有限公司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555</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深圳市泛海三江电子有限公司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556</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深圳市高力特实业有限公司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557</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深圳市广安消防装饰工程有限公司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558</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深圳市华辉装饰工程有限公司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559</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深圳市美术装饰工程有限公司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560</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深圳市奇信建设集团股份有限公司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561</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深圳市三九装饰工程有限公司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562</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深圳市设计装饰工程有限公司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563</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深圳市时代装饰工程有限公司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564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深圳市维业装饰集团股份有限公司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565</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深圳市亚泰装饰设计工程有限公司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566</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深圳市卓艺装饰设计工程有限公司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567</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华厦建设集团有限公司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568</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贵州林达劳务有限公司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lastRenderedPageBreak/>
              <w:t>569</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保定晨兴建筑工程有限公司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570</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保定市大正建筑工程有限公司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571</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保定市仁和电力安装工程有限公司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572</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保定市天地建筑工程有限公司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573</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保定市银燕预应力工程有限公司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574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成安县凯信建筑劳务有限公司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575</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定州市诚信建筑工程有限公司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576</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定州市华瑞建设工程有限公司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577</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定州市建安建筑工程有限公司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578</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定州市胜德建筑工程有限公司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579</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定州市双兴建筑工程有限公司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580</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定州市宇丰建筑工程有限公司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581</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阜平县华昌建筑工程有限公司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582</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高碑店市单单幕墙有限责任公司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583</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邯郸市大树建筑安装工程有限公司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584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邯郸市谐和建筑劳务分包有限公司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585</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河北保信建筑工程有限公司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586</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河北北辰电网建设股份有限公司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587</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河北博施建筑工程有限公司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588</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河北朝晖建筑劳务分包有限公司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589</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河北定兴城建建筑有限公司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590</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河北恒万建筑劳务分包有限公司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lastRenderedPageBreak/>
              <w:t>591</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河北嘉润建筑工程有限公司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592</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河北建设集团安装工程有限公司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593</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河北建设集团有限公司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594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河北龙腾建设劳务有限公司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595</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河北天昕建设集团有限公司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596</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河北万亮建筑劳务开发有限公司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597</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河北新华幕墙有限公司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598</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河北兴达建工集团有限公司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599</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河北旭朋建筑工程劳务有限公司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600</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河北永久建设劳务有限公司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601</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河北粤华装饰工程有限公司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602</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河北张跃建筑劳务分包有限公司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603</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河北正乾建筑劳务分包有限公司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604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河北中瑞建设集团有限公司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605</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涞水县福盛建筑工程有限公司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606</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廊坊开发区盛达幕墙工程有限公司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607</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曲阳县熙韵建筑工程有限公司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608</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三河市北京住达建筑门窗有限公司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609</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三河市路实建筑劳务分包有限公司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610</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唐山方舟建筑装饰工程有限公司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611</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唐山中发电力工程有限公司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612</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唐县红阳建筑劳务有限公司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lastRenderedPageBreak/>
              <w:t>613</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唐县薪欣建筑劳务有限公司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614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唐县兴宇建筑劳务有限公司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615</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天保集团涿州建筑有限公司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616</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徐水县振兴建筑有限公司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617</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张家口市中和建筑安装工程有限公司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618</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中石化工建设有限公司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619</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中铁隧道集团二处有限公司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620</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安阳市安平建筑劳务有限责任公司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621</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河南长顺建筑劳务有限公司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622</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河南精诚建设劳务有限公司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623</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河南七建工程集团有限公司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624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河南省建安防水防腐工程有限公司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625</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河南省京苑建设有限责任公司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626</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河南省永阳建筑劳务有限公司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627</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河南省中基建工防水装饰集团有限公司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628</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河南豫盛建筑安装工程劳务有限公司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629</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西平县盛华鸿建筑安装有限公司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630</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新县建新建筑劳务有限公司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631</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新乡市东方建筑劳务工程有限公司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632</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新乡市万邦建筑劳务有限公司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633</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中建七局安装工程有限公司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634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巴东宏华建筑有限公司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lastRenderedPageBreak/>
              <w:t>635</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湖北大合同信劳务服务有限公司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636</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湖北凌志装饰工程有限公司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637</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湖北民能装饰工程有限公司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638</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湖北南楚建筑工程有限公司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639</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湖北省地质勘察基础工程公司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640</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武汉桥耀新劳务服务有限公司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641</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武汉市鑫金建筑安装装饰工程有限公司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642</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武汉一安高新技术有限公司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643</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湖南建工集团装饰工程有限公司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644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湖南省第二工程有限公司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645</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湖南新宇装饰设计工程有限公司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646</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常州市武进建设工程有限公司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647</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杨州江都区金马劳务有限公司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648</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江苏东大金智信息系统有限公司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649</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鸿佳集团有限公司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650</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江苏华滨建筑公司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651</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江苏华能建设工程集团有限公司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652</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江苏华宇装饰工程有限公司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653</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江苏杰中杰建设工程有限公司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654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江苏南通二建集团劳务有限公司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655</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江苏南通六建集团福辰劳务有限公司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656</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江苏七彩虹建筑装饰工程有限公司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lastRenderedPageBreak/>
              <w:t>657</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江苏圣通建设集团有限公司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658</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江苏天力建设有限公司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659</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江苏天宇建工劳务有限公司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660</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江苏鑫宇装饰有限公司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661</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江苏永信医用净化工程有限公司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662</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江苏正太建筑劳务有限公司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663</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金坛市昌盛建筑安装工程有限公司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664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金坛市市政建设有限公司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665</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南京倍立达欧陆装饰艺术工程有限公司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666</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南京东大智能化系统有限公司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667</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南京国豪装饰安装工程有限公司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668</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南京海外建筑工程有限公司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669</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南京中厦装饰安装工程有限公司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670</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南通八建集团有限公司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671</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南通华鼎建筑劳务有限公司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672</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南通金典装饰工程有限公司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673</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南通市达欣工程股份有限公司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674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南通苏中建设有限公司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675</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沛县防腐保温工程总公司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676</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苏州朗捷通智能科技有限公司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677</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宿迁市钟吾建设工程劳务有限公司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678</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泰兴市广和建设工程劳务有限公司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lastRenderedPageBreak/>
              <w:t>679</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泰州市兴泰建设工程劳务有限公司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680</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泰州市正兴建筑劳务有限公司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681</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特灵空调系统（中国）有限公司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682</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徐州市康苑建筑劳务有限公司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683</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徐州通域空间结构有限公司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684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镇江市华建工程劳务有限公司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685</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沈阳成荣机电设备安装工程有限公司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686</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沈阳沈飞集团铝业幕墙工程有限公司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687</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肥城鸿远安装工程有限公司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688</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肥城市弘信安装有限公司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689</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费县宏鑫建筑安装劳务有限公司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690</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济南建鑫天极建筑工程有限公司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691</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青岛海盛劳务服务有限公司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692</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山东德泰装饰有限公司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693</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山东东运建筑劳务有限公司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694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山东华峰建筑装饰工程有限公司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695</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山东建华土木有限公司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696</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山东京昌建筑工程有限公司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697</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山东省肥城市第一设备安装工程有限公司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698</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山东省装饰集团总公司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699</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山东首开建设有限公司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700</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山东治远建筑安装工程有限公司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lastRenderedPageBreak/>
              <w:t>701</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泰安市华泰建筑安装工程有限公司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702</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穆氏建筑设计</w:t>
            </w:r>
            <w:r w:rsidRPr="0050284F">
              <w:rPr>
                <w:rFonts w:ascii="Courier New" w:eastAsia="宋体" w:hAnsi="Courier New" w:cs="Courier New"/>
                <w:kern w:val="0"/>
                <w:sz w:val="32"/>
                <w:szCs w:val="32"/>
              </w:rPr>
              <w:t>(</w:t>
            </w:r>
            <w:r w:rsidRPr="0050284F">
              <w:rPr>
                <w:rFonts w:ascii="Courier New" w:eastAsia="宋体" w:hAnsi="Courier New" w:cs="Courier New"/>
                <w:kern w:val="0"/>
                <w:sz w:val="32"/>
                <w:szCs w:val="32"/>
              </w:rPr>
              <w:t>上海</w:t>
            </w:r>
            <w:r w:rsidRPr="0050284F">
              <w:rPr>
                <w:rFonts w:ascii="Courier New" w:eastAsia="宋体" w:hAnsi="Courier New" w:cs="Courier New"/>
                <w:kern w:val="0"/>
                <w:sz w:val="32"/>
                <w:szCs w:val="32"/>
              </w:rPr>
              <w:t>)</w:t>
            </w:r>
            <w:r w:rsidRPr="0050284F">
              <w:rPr>
                <w:rFonts w:ascii="Courier New" w:eastAsia="宋体" w:hAnsi="Courier New" w:cs="Courier New"/>
                <w:kern w:val="0"/>
                <w:sz w:val="32"/>
                <w:szCs w:val="32"/>
              </w:rPr>
              <w:t>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703</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上海华艺幕墙系统工程有限公司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704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上海金茂建筑装饰有限公司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705</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上海京汇美饰建筑工程有限公司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706</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上海中建八局装饰有限责任公司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707</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巴中华德建筑劳务有限公司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708</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巴中市华峰建筑劳务有限公司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709</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内江市市中区凤鸣建筑工程公司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710</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南充市正通机电工程有限公司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711</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四川超宇建设集团有限公司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712</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四川创佳建筑劳务有限责任公司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713</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四川宏利建设有限公司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714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四川华西安装工程有限公司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715</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四川瑞登通讯有限责任公司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716</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四川神宇建筑劳务有限责任公司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717</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四川省巴中宝红建筑劳务有限公司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718</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四川省场道工程有限公司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719</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四川省川立建筑劳务开发有限公司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720</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四川省国程劳务有限责任公司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721</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四川省泸县恒安建筑劳务有限公司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722</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四川省泸州市新兴建设劳务有限公司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lastRenderedPageBreak/>
              <w:t>723</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四川省仁寿县新意建筑劳务有限公司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724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四川省森茂建筑劳务有限公司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725</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四川省天佑建筑劳务开发有限公司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726</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四川省耀业建设工程有限公司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727</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四川省亿华劳务有限公司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728</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四川省住业建设有限公司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729</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四川兴泰来装饰工程有限责任公司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730</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四川仪陇恒瑞劳务有限公司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731</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遂宁市时代卓航建筑工程劳务有限公司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732</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中铁二局股份有限公司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733</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天津市地质基础工程公司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734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盛云科技有限公司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735</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杭州顺帆化学工程有限公司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736</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华升建设集团有限公司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737</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浙江国泰建设集团有限公司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738</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浙江省建工集团有限责任公司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739</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浙江亚厦装饰股份有限公司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740</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浙江银力建设集团有限公司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741</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浙江中南建设集团有限公司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742</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中建七局建筑装饰工程有限公司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743</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中国核工业第二二建设有限公司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744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中国化学工程第六建设有限公司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lastRenderedPageBreak/>
              <w:t>745</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中国建筑第七工程局有限公司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746</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中建安装工程有限公司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747</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中建三局东方装饰设计工程有限公司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748</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中建三局建设工程股份有限公司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749</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中铁十八局集团第五工程有限公司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750</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中铁四局集团电气化工程有限公司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751</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重庆国际艺术有限公司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752</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重庆市科云建筑劳务有限公司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753</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重庆市盛勇建筑劳务有限责任公司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754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重庆市祥渝建筑劳务有限公司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755</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重庆西南铝装饰工程有限公司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756</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重庆信守建筑劳务有限公司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757</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重庆中润建筑劳务有限公司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758</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广东浩和建筑股份有限公司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2013</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759</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安徽长城建筑劳务有限责任公司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760</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安徽鲁班建设投资集团有限公司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761</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安徽三和建筑劳务有限公司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762</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安徽省江淮建设劳务有限公司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763</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安徽省京源劳务有限责任公司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764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安徽省平安建筑劳务有限公司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765</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安徽省顺达建筑劳务有限责任公司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766</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安徽省宿州市国建路桥工程有限公司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lastRenderedPageBreak/>
              <w:t>767</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安徽省芜湖市昌达建筑劳务有限公司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768</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安徽新思维建筑有限公司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769</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安徽雄远建设有限公司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770</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合肥华威建筑劳务有限公司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771</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合肥建业建筑劳务有限公司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772</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马鞍山市艺建装饰有限责任公司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773</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中城建第六工程局集团有限公司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774</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福建三元达通讯股份有限公司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775</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福建先创通信有限公司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776</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东莞市展大装饰工程有限公司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777</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广东爱富兰建设有限公司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778</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广东科浩幕墙工程有限公司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779</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广东省美术设计装修工程有限公司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780</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广州市第三装修有限公司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781</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广州市京龙工程机械有限公司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782</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深圳市博大装饰工程有限公司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783</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深圳市极尚建筑装饰设计工程有限公司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784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深圳市建威装饰设计工程有限公司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785</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深圳市建装业集团股份有限公司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786</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深圳市蓝盾防水工程有限公司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787</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深圳市南利装饰工程有限公司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788</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深圳市越众装饰工程有限公司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lastRenderedPageBreak/>
              <w:t>789</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深圳市中航装饰设计工程有限公司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790</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深圳市中建南方建筑工程劳务有限公司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791</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深圳市中鑫建筑装饰工程集团有限公司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792</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深圳远鹏装饰设计工程有限公司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793</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中国联和承造实业有限公司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794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珠海市红海幕墙有限公司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795</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珠海兴业绿色建筑科技有限公司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796</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北旺建设集团有限公司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797</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承德长城建设集团有限公司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798</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定州市城宇建筑工程有限公司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799</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定州市泳皓建筑工程有限公司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800</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高碑店市圣世恒业建筑有限责任公司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801</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邯郸市第五建筑安装有限公司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802</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邯郸市邯三建筑工程有限公司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803</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邯郸市金宇建安劳务有限公司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804</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河北百键建筑工程有限公司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805</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河北豪迈建筑劳务分包有限公司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806</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河北合源建筑工程有限公司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807</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河北恒基建设有限公司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808</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河北润城建筑工程有限公司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809</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河北省涿州市建筑安装工程公司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810</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河北星太装饰集团有限公司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lastRenderedPageBreak/>
              <w:t>811</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河北雄威建筑工程有限公司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812</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河北旭隆建设有限公司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813</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河北豫龙土木工程有限公司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814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石家庄市文生门业装饰有限公司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815</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唐县诚信建筑劳务有限公司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816</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安阳建设（集团）有限责任公司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817</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封丘县城市建设工程有限公司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818</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河南和信装饰工程有限公司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819</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河南恒通建筑工程有限公司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820</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河南开宇建筑有限公司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821</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河南省大成建设工程有限公司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822</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河南省防腐保温开发有限公司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823</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河南省合立建筑工程有限公司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824</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河南省佳兴建筑市政工程有限公司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825</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河南省鸣川建筑劳务有限公司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826</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河南省天鸿建筑劳务有限公司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827</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河南省新兴建筑劳务有限公司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828</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河南省豫阳建筑劳务有限公司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829</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河南省中建劳务有限责任公司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830</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濮阳市长存建筑劳务有限公司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831</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郑州新港机电工程有限公司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832</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长青建设集团有限公司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lastRenderedPageBreak/>
              <w:t>833</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武汉创高幕墙装饰工程有限责任公司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834</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武汉珈伟装饰工程有限公司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835</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武汉市今来建筑劳务有限公司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836</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孝感市华茂林建筑劳务服务有限公司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837</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孝感市力天建筑劳务有限责任公司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838</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湖南蓝盾安防工程有限公司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839</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湖南领创建筑装饰工程有限公司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840</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湖南谊安空气净化工程有限公司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841</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德胜</w:t>
            </w:r>
            <w:r w:rsidRPr="0050284F">
              <w:rPr>
                <w:rFonts w:ascii="Courier New" w:eastAsia="宋体" w:hAnsi="Courier New" w:cs="Courier New"/>
                <w:kern w:val="0"/>
                <w:sz w:val="32"/>
                <w:szCs w:val="32"/>
              </w:rPr>
              <w:t>(</w:t>
            </w:r>
            <w:r w:rsidRPr="0050284F">
              <w:rPr>
                <w:rFonts w:ascii="Courier New" w:eastAsia="宋体" w:hAnsi="Courier New" w:cs="Courier New"/>
                <w:kern w:val="0"/>
                <w:sz w:val="32"/>
                <w:szCs w:val="32"/>
              </w:rPr>
              <w:t>苏州</w:t>
            </w:r>
            <w:r w:rsidRPr="0050284F">
              <w:rPr>
                <w:rFonts w:ascii="Courier New" w:eastAsia="宋体" w:hAnsi="Courier New" w:cs="Courier New"/>
                <w:kern w:val="0"/>
                <w:sz w:val="32"/>
                <w:szCs w:val="32"/>
              </w:rPr>
              <w:t>)</w:t>
            </w:r>
            <w:r w:rsidRPr="0050284F">
              <w:rPr>
                <w:rFonts w:ascii="Courier New" w:eastAsia="宋体" w:hAnsi="Courier New" w:cs="Courier New"/>
                <w:kern w:val="0"/>
                <w:sz w:val="32"/>
                <w:szCs w:val="32"/>
              </w:rPr>
              <w:t>洋楼有限公司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842</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江苏柏诚工程股份有限公司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843</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江苏博尔国际建设有限公司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844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江苏诚达建筑有限公司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845</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江苏恒龙装饰工程有限公司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846</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江苏华坤建设工程有限公司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847</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江苏华泰装饰工程有限公司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848</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江苏南通三建建筑装饰有限公司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849</w:t>
            </w:r>
          </w:p>
        </w:tc>
        <w:tc>
          <w:tcPr>
            <w:tcW w:w="7160" w:type="dxa"/>
            <w:tcBorders>
              <w:top w:val="nil"/>
              <w:left w:val="nil"/>
              <w:bottom w:val="single" w:sz="4" w:space="0" w:color="auto"/>
              <w:right w:val="single" w:sz="4" w:space="0" w:color="auto"/>
            </w:tcBorders>
            <w:shd w:val="clear" w:color="auto" w:fill="auto"/>
            <w:noWrap/>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江苏派菲克空间装饰设计有限公司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850</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江苏瑞迪装饰工程有限公司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851</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江苏省建安建设有限公司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852</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江苏天茂建设工程有限公司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853</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江苏兴伟建设有限公司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854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江苏扬州建工建设集团有限公司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lastRenderedPageBreak/>
              <w:t>855</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江苏永信建筑劳务有限公司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856</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金坛市第一建筑安装工程有限公司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857</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金坛市金鼎建设工程有限公司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858</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南京广润工程劳务有限公司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859</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南通市鹏程建筑劳务有限公司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860</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南通四建工程劳务有限公司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861</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宿迁市恒祥建筑劳务有限公司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862</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泰兴市润桦建筑工程有限公司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863</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盐城诚润建筑劳务有限公司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864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扬州富盛建筑劳务有限公司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865</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扬州华瑞建筑劳务有限公司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866</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核工业华东建设工程集团公司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867</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江西利达装饰工程有限公司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868</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江西联创博雅照明股份有限公司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869</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中国大连国际经济技术合作集团有限公司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870</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肥城市诚信劳务有限公司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871</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临沂宏华建业建筑安装有限公司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872</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山东冠鲁百川幕墙有限公司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873</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山东菏建建筑集团有限公司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874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山东嘉林建设工程有限公司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875</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山东金阳电力工程有限责任公司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876</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山东坤元建筑安装有限公司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lastRenderedPageBreak/>
              <w:t>877</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山东新峰幕墙装饰工程有限公司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878</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山东益通安装有限公司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879</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山东勇进集团有限公司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880</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山东宇兴建设有限公司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881</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山东自立幕墙工程有限公司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882</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中大空调集团有限公司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883</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中铁十局集团电务工程有限公司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884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陕西建工第八建设集团有限公司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885</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上海杰思工程实业有限公司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886</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广元市天顺建筑劳务有限责任公司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887</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华蓥市腾达劳务工程有限公司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888</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江油科发建筑劳务有限责任公司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889</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天津捷瑞超净工程技术有限公司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890</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天津瑞科建设工程有限公司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891</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天津市管道工程集团有限公司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892</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天津市华方幕墙装饰工程有限公司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893</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天津市中环系统工程有限责任公司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894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住总</w:t>
            </w:r>
            <w:r w:rsidRPr="0050284F">
              <w:rPr>
                <w:rFonts w:ascii="Courier New" w:eastAsia="宋体" w:hAnsi="Courier New" w:cs="Courier New"/>
                <w:kern w:val="0"/>
                <w:sz w:val="32"/>
                <w:szCs w:val="32"/>
              </w:rPr>
              <w:t>(</w:t>
            </w:r>
            <w:r w:rsidRPr="0050284F">
              <w:rPr>
                <w:rFonts w:ascii="Courier New" w:eastAsia="宋体" w:hAnsi="Courier New" w:cs="Courier New"/>
                <w:kern w:val="0"/>
                <w:sz w:val="32"/>
                <w:szCs w:val="32"/>
              </w:rPr>
              <w:t>天津</w:t>
            </w:r>
            <w:r w:rsidRPr="0050284F">
              <w:rPr>
                <w:rFonts w:ascii="Courier New" w:eastAsia="宋体" w:hAnsi="Courier New" w:cs="Courier New"/>
                <w:kern w:val="0"/>
                <w:sz w:val="32"/>
                <w:szCs w:val="32"/>
              </w:rPr>
              <w:t>)</w:t>
            </w:r>
            <w:r w:rsidRPr="0050284F">
              <w:rPr>
                <w:rFonts w:ascii="Courier New" w:eastAsia="宋体" w:hAnsi="Courier New" w:cs="Courier New"/>
                <w:kern w:val="0"/>
                <w:sz w:val="32"/>
                <w:szCs w:val="32"/>
              </w:rPr>
              <w:t>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895</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中铁三局集团有限公司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896</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中铁四局集团有限公司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897</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重庆市平强建筑劳务有限公司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898</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重庆市天晖建筑劳务有限责任公司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lastRenderedPageBreak/>
              <w:t>899</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重庆中博建筑劳务有限公司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900</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江苏通州二建建设工程有限公司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901</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山西建筑工程</w:t>
            </w:r>
            <w:r w:rsidRPr="0050284F">
              <w:rPr>
                <w:rFonts w:ascii="Courier New" w:eastAsia="宋体" w:hAnsi="Courier New" w:cs="Courier New"/>
                <w:kern w:val="0"/>
                <w:sz w:val="32"/>
                <w:szCs w:val="32"/>
              </w:rPr>
              <w:t>(</w:t>
            </w:r>
            <w:r w:rsidRPr="0050284F">
              <w:rPr>
                <w:rFonts w:ascii="Courier New" w:eastAsia="宋体" w:hAnsi="Courier New" w:cs="Courier New"/>
                <w:kern w:val="0"/>
                <w:sz w:val="32"/>
                <w:szCs w:val="32"/>
              </w:rPr>
              <w:t>集团</w:t>
            </w:r>
            <w:r w:rsidRPr="0050284F">
              <w:rPr>
                <w:rFonts w:ascii="Courier New" w:eastAsia="宋体" w:hAnsi="Courier New" w:cs="Courier New"/>
                <w:kern w:val="0"/>
                <w:sz w:val="32"/>
                <w:szCs w:val="32"/>
              </w:rPr>
              <w:t>)</w:t>
            </w:r>
            <w:r w:rsidRPr="0050284F">
              <w:rPr>
                <w:rFonts w:ascii="Courier New" w:eastAsia="宋体" w:hAnsi="Courier New" w:cs="Courier New"/>
                <w:kern w:val="0"/>
                <w:sz w:val="32"/>
                <w:szCs w:val="32"/>
              </w:rPr>
              <w:t>总公司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902</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保定市天安建筑工程有限公司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r w:rsidRPr="0050284F">
              <w:rPr>
                <w:rFonts w:ascii="Courier New" w:eastAsia="宋体" w:hAnsi="Courier New" w:cs="Courier New"/>
                <w:kern w:val="0"/>
                <w:sz w:val="24"/>
                <w:szCs w:val="24"/>
              </w:rPr>
              <w:t>无业绩</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903</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保定京电电力建设有限公司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r w:rsidRPr="0050284F">
              <w:rPr>
                <w:rFonts w:ascii="Courier New" w:eastAsia="宋体" w:hAnsi="Courier New" w:cs="Courier New"/>
                <w:kern w:val="0"/>
                <w:sz w:val="24"/>
                <w:szCs w:val="24"/>
              </w:rPr>
              <w:t>无业绩</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904</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昌黎天通建筑劳务有限公司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r w:rsidRPr="0050284F">
              <w:rPr>
                <w:rFonts w:ascii="Courier New" w:eastAsia="宋体" w:hAnsi="Courier New" w:cs="Courier New"/>
                <w:kern w:val="0"/>
                <w:sz w:val="24"/>
                <w:szCs w:val="24"/>
              </w:rPr>
              <w:t>无业绩</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905</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定州市东源建设工程有限公司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r w:rsidRPr="0050284F">
              <w:rPr>
                <w:rFonts w:ascii="Courier New" w:eastAsia="宋体" w:hAnsi="Courier New" w:cs="Courier New"/>
                <w:kern w:val="0"/>
                <w:sz w:val="24"/>
                <w:szCs w:val="24"/>
              </w:rPr>
              <w:t>无业绩</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906</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定州市辉丰建设工程有限公司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r w:rsidRPr="0050284F">
              <w:rPr>
                <w:rFonts w:ascii="Courier New" w:eastAsia="宋体" w:hAnsi="Courier New" w:cs="Courier New"/>
                <w:kern w:val="0"/>
                <w:sz w:val="24"/>
                <w:szCs w:val="24"/>
              </w:rPr>
              <w:t>无业绩</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907</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河北大地建设科技有限公司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r w:rsidRPr="0050284F">
              <w:rPr>
                <w:rFonts w:ascii="Courier New" w:eastAsia="宋体" w:hAnsi="Courier New" w:cs="Courier New"/>
                <w:kern w:val="0"/>
                <w:sz w:val="24"/>
                <w:szCs w:val="24"/>
              </w:rPr>
              <w:t>无业绩</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908</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河北中建工程有限公司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r w:rsidRPr="0050284F">
              <w:rPr>
                <w:rFonts w:ascii="Courier New" w:eastAsia="宋体" w:hAnsi="Courier New" w:cs="Courier New"/>
                <w:kern w:val="0"/>
                <w:sz w:val="24"/>
                <w:szCs w:val="24"/>
              </w:rPr>
              <w:t>无业绩</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909</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秦皇岛市八方建筑劳务有限公司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r w:rsidRPr="0050284F">
              <w:rPr>
                <w:rFonts w:ascii="Courier New" w:eastAsia="宋体" w:hAnsi="Courier New" w:cs="Courier New"/>
                <w:kern w:val="0"/>
                <w:sz w:val="24"/>
                <w:szCs w:val="24"/>
              </w:rPr>
              <w:t>无业绩</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910</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易县顺利建筑工程有限公司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r w:rsidRPr="0050284F">
              <w:rPr>
                <w:rFonts w:ascii="Courier New" w:eastAsia="宋体" w:hAnsi="Courier New" w:cs="Courier New"/>
                <w:kern w:val="0"/>
                <w:sz w:val="24"/>
                <w:szCs w:val="24"/>
              </w:rPr>
              <w:t>无业绩</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911</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衡阳公路桥梁建设有限公司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r w:rsidRPr="0050284F">
              <w:rPr>
                <w:rFonts w:ascii="Courier New" w:eastAsia="宋体" w:hAnsi="Courier New" w:cs="Courier New"/>
                <w:kern w:val="0"/>
                <w:sz w:val="24"/>
                <w:szCs w:val="24"/>
              </w:rPr>
              <w:t>无业绩</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912</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上海中远川崎重工钢结构有限公司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r w:rsidRPr="0050284F">
              <w:rPr>
                <w:rFonts w:ascii="Courier New" w:eastAsia="宋体" w:hAnsi="Courier New" w:cs="Courier New"/>
                <w:kern w:val="0"/>
                <w:sz w:val="24"/>
                <w:szCs w:val="24"/>
              </w:rPr>
              <w:t>无业绩</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913</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广东海富建设有限公司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r w:rsidRPr="0050284F">
              <w:rPr>
                <w:rFonts w:ascii="Courier New" w:eastAsia="宋体" w:hAnsi="Courier New" w:cs="Courier New"/>
                <w:kern w:val="0"/>
                <w:sz w:val="24"/>
                <w:szCs w:val="24"/>
              </w:rPr>
              <w:t>无业绩</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914</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广东恒力建设工程有限公司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r w:rsidRPr="0050284F">
              <w:rPr>
                <w:rFonts w:ascii="Courier New" w:eastAsia="宋体" w:hAnsi="Courier New" w:cs="Courier New"/>
                <w:kern w:val="0"/>
                <w:sz w:val="24"/>
                <w:szCs w:val="24"/>
              </w:rPr>
              <w:t>无业</w:t>
            </w:r>
            <w:r w:rsidRPr="0050284F">
              <w:rPr>
                <w:rFonts w:ascii="Courier New" w:eastAsia="宋体" w:hAnsi="Courier New" w:cs="Courier New"/>
                <w:kern w:val="0"/>
                <w:sz w:val="24"/>
                <w:szCs w:val="24"/>
              </w:rPr>
              <w:lastRenderedPageBreak/>
              <w:t>绩</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lastRenderedPageBreak/>
              <w:t>915</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广东华艺装饰工程有限公司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r w:rsidRPr="0050284F">
              <w:rPr>
                <w:rFonts w:ascii="Courier New" w:eastAsia="宋体" w:hAnsi="Courier New" w:cs="Courier New"/>
                <w:kern w:val="0"/>
                <w:sz w:val="24"/>
                <w:szCs w:val="24"/>
              </w:rPr>
              <w:t>无业绩</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916</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广东金刚幕墙工程有限公司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r w:rsidRPr="0050284F">
              <w:rPr>
                <w:rFonts w:ascii="Courier New" w:eastAsia="宋体" w:hAnsi="Courier New" w:cs="Courier New"/>
                <w:kern w:val="0"/>
                <w:sz w:val="24"/>
                <w:szCs w:val="24"/>
              </w:rPr>
              <w:t>无业绩</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917</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广东省工业设备安装公司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r w:rsidRPr="0050284F">
              <w:rPr>
                <w:rFonts w:ascii="Courier New" w:eastAsia="宋体" w:hAnsi="Courier New" w:cs="Courier New"/>
                <w:kern w:val="0"/>
                <w:sz w:val="24"/>
                <w:szCs w:val="24"/>
              </w:rPr>
              <w:t>无业绩</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918</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茂名市茂南建安集团有限公司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r w:rsidRPr="0050284F">
              <w:rPr>
                <w:rFonts w:ascii="Courier New" w:eastAsia="宋体" w:hAnsi="Courier New" w:cs="Courier New"/>
                <w:kern w:val="0"/>
                <w:sz w:val="24"/>
                <w:szCs w:val="24"/>
              </w:rPr>
              <w:t>无业绩</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919</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汕头市振侨装修工程总公司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r w:rsidRPr="0050284F">
              <w:rPr>
                <w:rFonts w:ascii="Courier New" w:eastAsia="宋体" w:hAnsi="Courier New" w:cs="Courier New"/>
                <w:kern w:val="0"/>
                <w:sz w:val="24"/>
                <w:szCs w:val="24"/>
              </w:rPr>
              <w:t>无业绩</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920</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深圳深港建设工程发展有限公司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r w:rsidRPr="0050284F">
              <w:rPr>
                <w:rFonts w:ascii="Courier New" w:eastAsia="宋体" w:hAnsi="Courier New" w:cs="Courier New"/>
                <w:kern w:val="0"/>
                <w:sz w:val="24"/>
                <w:szCs w:val="24"/>
              </w:rPr>
              <w:t>无业绩</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921</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深圳市本贸工程技术有限公司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r w:rsidRPr="0050284F">
              <w:rPr>
                <w:rFonts w:ascii="Courier New" w:eastAsia="宋体" w:hAnsi="Courier New" w:cs="Courier New"/>
                <w:kern w:val="0"/>
                <w:sz w:val="24"/>
                <w:szCs w:val="24"/>
              </w:rPr>
              <w:t>无业绩</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922</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深圳市达特工程技术有限公司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r w:rsidRPr="0050284F">
              <w:rPr>
                <w:rFonts w:ascii="Courier New" w:eastAsia="宋体" w:hAnsi="Courier New" w:cs="Courier New"/>
                <w:kern w:val="0"/>
                <w:sz w:val="24"/>
                <w:szCs w:val="24"/>
              </w:rPr>
              <w:t>无业绩</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923</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深圳市得益节能科技有限公司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r w:rsidRPr="0050284F">
              <w:rPr>
                <w:rFonts w:ascii="Courier New" w:eastAsia="宋体" w:hAnsi="Courier New" w:cs="Courier New"/>
                <w:kern w:val="0"/>
                <w:sz w:val="24"/>
                <w:szCs w:val="24"/>
              </w:rPr>
              <w:t>无业绩</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924</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深圳市沣港华消防实业发展有限公司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r w:rsidRPr="0050284F">
              <w:rPr>
                <w:rFonts w:ascii="Courier New" w:eastAsia="宋体" w:hAnsi="Courier New" w:cs="Courier New"/>
                <w:kern w:val="0"/>
                <w:sz w:val="24"/>
                <w:szCs w:val="24"/>
              </w:rPr>
              <w:t>无业绩</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925</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深圳市冠泰装饰集团有限公司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r w:rsidRPr="0050284F">
              <w:rPr>
                <w:rFonts w:ascii="Courier New" w:eastAsia="宋体" w:hAnsi="Courier New" w:cs="Courier New"/>
                <w:kern w:val="0"/>
                <w:sz w:val="24"/>
                <w:szCs w:val="24"/>
              </w:rPr>
              <w:t>无业绩</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926</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深圳国人通信股份有限公司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r w:rsidRPr="0050284F">
              <w:rPr>
                <w:rFonts w:ascii="Courier New" w:eastAsia="宋体" w:hAnsi="Courier New" w:cs="Courier New"/>
                <w:kern w:val="0"/>
                <w:sz w:val="24"/>
                <w:szCs w:val="24"/>
              </w:rPr>
              <w:t>无业绩</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927</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深圳市嘉力达实业有限公司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r w:rsidRPr="0050284F">
              <w:rPr>
                <w:rFonts w:ascii="Courier New" w:eastAsia="宋体" w:hAnsi="Courier New" w:cs="Courier New"/>
                <w:kern w:val="0"/>
                <w:sz w:val="24"/>
                <w:szCs w:val="24"/>
              </w:rPr>
              <w:t>无业绩</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928</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深圳市赛为智能股份有限公司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r w:rsidRPr="0050284F">
              <w:rPr>
                <w:rFonts w:ascii="Courier New" w:eastAsia="宋体" w:hAnsi="Courier New" w:cs="Courier New"/>
                <w:kern w:val="0"/>
                <w:sz w:val="24"/>
                <w:szCs w:val="24"/>
              </w:rPr>
              <w:t>无业绩</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lastRenderedPageBreak/>
              <w:t>929</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深圳市万丰装饰设计工程有限公司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r w:rsidRPr="0050284F">
              <w:rPr>
                <w:rFonts w:ascii="Courier New" w:eastAsia="宋体" w:hAnsi="Courier New" w:cs="Courier New"/>
                <w:kern w:val="0"/>
                <w:sz w:val="24"/>
                <w:szCs w:val="24"/>
              </w:rPr>
              <w:t>无业绩</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930</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深圳中天精装股份有限公司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r w:rsidRPr="0050284F">
              <w:rPr>
                <w:rFonts w:ascii="Courier New" w:eastAsia="宋体" w:hAnsi="Courier New" w:cs="Courier New"/>
                <w:kern w:val="0"/>
                <w:sz w:val="24"/>
                <w:szCs w:val="24"/>
              </w:rPr>
              <w:t>无业绩</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931</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深圳洲际建筑装饰集团有限公司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r w:rsidRPr="0050284F">
              <w:rPr>
                <w:rFonts w:ascii="Courier New" w:eastAsia="宋体" w:hAnsi="Courier New" w:cs="Courier New"/>
                <w:kern w:val="0"/>
                <w:sz w:val="24"/>
                <w:szCs w:val="24"/>
              </w:rPr>
              <w:t>无业绩</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932</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中国华西企业有限公司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r w:rsidRPr="0050284F">
              <w:rPr>
                <w:rFonts w:ascii="Courier New" w:eastAsia="宋体" w:hAnsi="Courier New" w:cs="Courier New"/>
                <w:kern w:val="0"/>
                <w:sz w:val="24"/>
                <w:szCs w:val="24"/>
              </w:rPr>
              <w:t>无业绩</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933</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中国能源建设集团广东火电工程总公司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r w:rsidRPr="0050284F">
              <w:rPr>
                <w:rFonts w:ascii="Courier New" w:eastAsia="宋体" w:hAnsi="Courier New" w:cs="Courier New"/>
                <w:kern w:val="0"/>
                <w:sz w:val="24"/>
                <w:szCs w:val="24"/>
              </w:rPr>
              <w:t>无业绩</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934</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中国轻工业广州工程院</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r w:rsidRPr="0050284F">
              <w:rPr>
                <w:rFonts w:ascii="Courier New" w:eastAsia="宋体" w:hAnsi="Courier New" w:cs="Courier New"/>
                <w:kern w:val="0"/>
                <w:sz w:val="24"/>
                <w:szCs w:val="24"/>
              </w:rPr>
              <w:t>无业绩</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935</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珠海美吉丽装饰工程有限公司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r w:rsidRPr="0050284F">
              <w:rPr>
                <w:rFonts w:ascii="Courier New" w:eastAsia="宋体" w:hAnsi="Courier New" w:cs="Courier New"/>
                <w:kern w:val="0"/>
                <w:sz w:val="24"/>
                <w:szCs w:val="24"/>
              </w:rPr>
              <w:t>无业绩</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936</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珠海市建筑工程有限公司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r w:rsidRPr="0050284F">
              <w:rPr>
                <w:rFonts w:ascii="Courier New" w:eastAsia="宋体" w:hAnsi="Courier New" w:cs="Courier New"/>
                <w:kern w:val="0"/>
                <w:sz w:val="24"/>
                <w:szCs w:val="24"/>
              </w:rPr>
              <w:t>无业绩</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937</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贵州建工集团第一建筑工程有限责任公司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r w:rsidRPr="0050284F">
              <w:rPr>
                <w:rFonts w:ascii="Courier New" w:eastAsia="宋体" w:hAnsi="Courier New" w:cs="Courier New"/>
                <w:kern w:val="0"/>
                <w:sz w:val="24"/>
                <w:szCs w:val="24"/>
              </w:rPr>
              <w:t>无业绩</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938</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海南德裕工程有限公司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r w:rsidRPr="0050284F">
              <w:rPr>
                <w:rFonts w:ascii="Courier New" w:eastAsia="宋体" w:hAnsi="Courier New" w:cs="Courier New"/>
                <w:kern w:val="0"/>
                <w:sz w:val="24"/>
                <w:szCs w:val="24"/>
              </w:rPr>
              <w:t>无业绩</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939</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河南中原岩土工程有限公司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r w:rsidRPr="0050284F">
              <w:rPr>
                <w:rFonts w:ascii="Courier New" w:eastAsia="宋体" w:hAnsi="Courier New" w:cs="Courier New"/>
                <w:kern w:val="0"/>
                <w:sz w:val="24"/>
                <w:szCs w:val="24"/>
              </w:rPr>
              <w:t>无业绩</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940</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中国机械工业第四建设工程有限公司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r w:rsidRPr="0050284F">
              <w:rPr>
                <w:rFonts w:ascii="Courier New" w:eastAsia="宋体" w:hAnsi="Courier New" w:cs="Courier New"/>
                <w:kern w:val="0"/>
                <w:sz w:val="24"/>
                <w:szCs w:val="24"/>
              </w:rPr>
              <w:t>无业绩</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941</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吉粤建设工程股份有限公司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r w:rsidRPr="0050284F">
              <w:rPr>
                <w:rFonts w:ascii="Courier New" w:eastAsia="宋体" w:hAnsi="Courier New" w:cs="Courier New"/>
                <w:kern w:val="0"/>
                <w:sz w:val="24"/>
                <w:szCs w:val="24"/>
              </w:rPr>
              <w:t>无业绩</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942</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江苏沪宁钢机股份有限公司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r w:rsidRPr="0050284F">
              <w:rPr>
                <w:rFonts w:ascii="Courier New" w:eastAsia="宋体" w:hAnsi="Courier New" w:cs="Courier New"/>
                <w:kern w:val="0"/>
                <w:sz w:val="24"/>
                <w:szCs w:val="24"/>
              </w:rPr>
              <w:t>无业绩</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943</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江苏省博华建设工程有限公司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r w:rsidRPr="0050284F">
              <w:rPr>
                <w:rFonts w:ascii="Courier New" w:eastAsia="宋体" w:hAnsi="Courier New" w:cs="Courier New"/>
                <w:kern w:val="0"/>
                <w:sz w:val="24"/>
                <w:szCs w:val="24"/>
              </w:rPr>
              <w:t>无业</w:t>
            </w:r>
            <w:r w:rsidRPr="0050284F">
              <w:rPr>
                <w:rFonts w:ascii="Courier New" w:eastAsia="宋体" w:hAnsi="Courier New" w:cs="Courier New"/>
                <w:kern w:val="0"/>
                <w:sz w:val="24"/>
                <w:szCs w:val="24"/>
              </w:rPr>
              <w:lastRenderedPageBreak/>
              <w:t>绩</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lastRenderedPageBreak/>
              <w:t>944</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江苏维尔利环保科技股份有限公司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r w:rsidRPr="0050284F">
              <w:rPr>
                <w:rFonts w:ascii="Courier New" w:eastAsia="宋体" w:hAnsi="Courier New" w:cs="Courier New"/>
                <w:kern w:val="0"/>
                <w:sz w:val="24"/>
                <w:szCs w:val="24"/>
              </w:rPr>
              <w:t>无业绩</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945</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江苏盈通建设科技发展有限公司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r w:rsidRPr="0050284F">
              <w:rPr>
                <w:rFonts w:ascii="Courier New" w:eastAsia="宋体" w:hAnsi="Courier New" w:cs="Courier New"/>
                <w:kern w:val="0"/>
                <w:sz w:val="24"/>
                <w:szCs w:val="24"/>
              </w:rPr>
              <w:t>无业绩</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946</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江苏正威建设有限公司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r w:rsidRPr="0050284F">
              <w:rPr>
                <w:rFonts w:ascii="Courier New" w:eastAsia="宋体" w:hAnsi="Courier New" w:cs="Courier New"/>
                <w:kern w:val="0"/>
                <w:sz w:val="24"/>
                <w:szCs w:val="24"/>
              </w:rPr>
              <w:t>无业绩</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947</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江苏中建达丰机械租赁有限公司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r w:rsidRPr="0050284F">
              <w:rPr>
                <w:rFonts w:ascii="Courier New" w:eastAsia="宋体" w:hAnsi="Courier New" w:cs="Courier New"/>
                <w:kern w:val="0"/>
                <w:sz w:val="24"/>
                <w:szCs w:val="24"/>
              </w:rPr>
              <w:t>无业绩</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948</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苏州柯利达装饰股份有限公司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r w:rsidRPr="0050284F">
              <w:rPr>
                <w:rFonts w:ascii="Courier New" w:eastAsia="宋体" w:hAnsi="Courier New" w:cs="Courier New"/>
                <w:kern w:val="0"/>
                <w:sz w:val="24"/>
                <w:szCs w:val="24"/>
              </w:rPr>
              <w:t>无业绩</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949</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无锡金城幕墙装饰工程有限公司</w:t>
            </w:r>
            <w:r w:rsidRPr="0050284F">
              <w:rPr>
                <w:rFonts w:ascii="Courier New" w:eastAsia="宋体" w:hAnsi="Courier New" w:cs="Courier New"/>
                <w:kern w:val="0"/>
                <w:sz w:val="32"/>
                <w:szCs w:val="3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r w:rsidRPr="0050284F">
              <w:rPr>
                <w:rFonts w:ascii="Courier New" w:eastAsia="宋体" w:hAnsi="Courier New" w:cs="Courier New"/>
                <w:kern w:val="0"/>
                <w:sz w:val="24"/>
                <w:szCs w:val="24"/>
              </w:rPr>
              <w:t>无业绩</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950</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扬州意匠轩园林古建筑营造有限公司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r w:rsidRPr="0050284F">
              <w:rPr>
                <w:rFonts w:ascii="Courier New" w:eastAsia="宋体" w:hAnsi="Courier New" w:cs="Courier New"/>
                <w:kern w:val="0"/>
                <w:sz w:val="24"/>
                <w:szCs w:val="24"/>
              </w:rPr>
              <w:t>无业绩</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951</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中国能源建设集团江苏省电力建设第三工程公司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r w:rsidRPr="0050284F">
              <w:rPr>
                <w:rFonts w:ascii="Courier New" w:eastAsia="宋体" w:hAnsi="Courier New" w:cs="Courier New"/>
                <w:kern w:val="0"/>
                <w:sz w:val="24"/>
                <w:szCs w:val="24"/>
              </w:rPr>
              <w:t>无业绩</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952</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辽宁金帝第一建筑工程有限公司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r w:rsidRPr="0050284F">
              <w:rPr>
                <w:rFonts w:ascii="Courier New" w:eastAsia="宋体" w:hAnsi="Courier New" w:cs="Courier New"/>
                <w:kern w:val="0"/>
                <w:sz w:val="24"/>
                <w:szCs w:val="24"/>
              </w:rPr>
              <w:t>无业绩</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953</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沈阳黎明门窗幕墙制造安装工程有限公司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r w:rsidRPr="0050284F">
              <w:rPr>
                <w:rFonts w:ascii="Courier New" w:eastAsia="宋体" w:hAnsi="Courier New" w:cs="Courier New"/>
                <w:kern w:val="0"/>
                <w:sz w:val="24"/>
                <w:szCs w:val="24"/>
              </w:rPr>
              <w:t>无业绩</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954</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山东德建集团有限公司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r w:rsidRPr="0050284F">
              <w:rPr>
                <w:rFonts w:ascii="Courier New" w:eastAsia="宋体" w:hAnsi="Courier New" w:cs="Courier New"/>
                <w:kern w:val="0"/>
                <w:sz w:val="24"/>
                <w:szCs w:val="24"/>
              </w:rPr>
              <w:t>无业绩</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955</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山东华丞装饰工程有限公司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r w:rsidRPr="0050284F">
              <w:rPr>
                <w:rFonts w:ascii="Courier New" w:eastAsia="宋体" w:hAnsi="Courier New" w:cs="Courier New"/>
                <w:kern w:val="0"/>
                <w:sz w:val="24"/>
                <w:szCs w:val="24"/>
              </w:rPr>
              <w:t>无业绩</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956</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山东剑桥装饰工程有限公司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r w:rsidRPr="0050284F">
              <w:rPr>
                <w:rFonts w:ascii="Courier New" w:eastAsia="宋体" w:hAnsi="Courier New" w:cs="Courier New"/>
                <w:kern w:val="0"/>
                <w:sz w:val="24"/>
                <w:szCs w:val="24"/>
              </w:rPr>
              <w:t>无业绩</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957</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山东万平恒通建设有限公司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r w:rsidRPr="0050284F">
              <w:rPr>
                <w:rFonts w:ascii="Courier New" w:eastAsia="宋体" w:hAnsi="Courier New" w:cs="Courier New"/>
                <w:kern w:val="0"/>
                <w:sz w:val="24"/>
                <w:szCs w:val="24"/>
              </w:rPr>
              <w:t>无业绩</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lastRenderedPageBreak/>
              <w:t>958</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山西八建集团有限公司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r w:rsidRPr="0050284F">
              <w:rPr>
                <w:rFonts w:ascii="Courier New" w:eastAsia="宋体" w:hAnsi="Courier New" w:cs="Courier New"/>
                <w:kern w:val="0"/>
                <w:sz w:val="24"/>
                <w:szCs w:val="24"/>
              </w:rPr>
              <w:t>无业绩</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959</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年丰建筑装饰（上海）有限公司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r w:rsidRPr="0050284F">
              <w:rPr>
                <w:rFonts w:ascii="Courier New" w:eastAsia="宋体" w:hAnsi="Courier New" w:cs="Courier New"/>
                <w:kern w:val="0"/>
                <w:sz w:val="24"/>
                <w:szCs w:val="24"/>
              </w:rPr>
              <w:t>无业绩</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960</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上海比昂建筑装潢工程有限公司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r w:rsidRPr="0050284F">
              <w:rPr>
                <w:rFonts w:ascii="Courier New" w:eastAsia="宋体" w:hAnsi="Courier New" w:cs="Courier New"/>
                <w:kern w:val="0"/>
                <w:sz w:val="24"/>
                <w:szCs w:val="24"/>
              </w:rPr>
              <w:t>无业绩</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961</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上海地通建设</w:t>
            </w:r>
            <w:r w:rsidRPr="0050284F">
              <w:rPr>
                <w:rFonts w:ascii="Courier New" w:eastAsia="宋体" w:hAnsi="Courier New" w:cs="Courier New"/>
                <w:kern w:val="0"/>
                <w:sz w:val="32"/>
                <w:szCs w:val="32"/>
              </w:rPr>
              <w:t>(</w:t>
            </w:r>
            <w:r w:rsidRPr="0050284F">
              <w:rPr>
                <w:rFonts w:ascii="Courier New" w:eastAsia="宋体" w:hAnsi="Courier New" w:cs="Courier New"/>
                <w:kern w:val="0"/>
                <w:sz w:val="32"/>
                <w:szCs w:val="32"/>
              </w:rPr>
              <w:t>集团</w:t>
            </w:r>
            <w:r w:rsidRPr="0050284F">
              <w:rPr>
                <w:rFonts w:ascii="Courier New" w:eastAsia="宋体" w:hAnsi="Courier New" w:cs="Courier New"/>
                <w:kern w:val="0"/>
                <w:sz w:val="32"/>
                <w:szCs w:val="32"/>
              </w:rPr>
              <w:t>)</w:t>
            </w:r>
            <w:r w:rsidRPr="0050284F">
              <w:rPr>
                <w:rFonts w:ascii="Courier New" w:eastAsia="宋体" w:hAnsi="Courier New" w:cs="Courier New"/>
                <w:kern w:val="0"/>
                <w:sz w:val="32"/>
                <w:szCs w:val="32"/>
              </w:rPr>
              <w:t>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r w:rsidRPr="0050284F">
              <w:rPr>
                <w:rFonts w:ascii="Courier New" w:eastAsia="宋体" w:hAnsi="Courier New" w:cs="Courier New"/>
                <w:kern w:val="0"/>
                <w:sz w:val="24"/>
                <w:szCs w:val="24"/>
              </w:rPr>
              <w:t>无业绩</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962</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上海金瀚装饰工程有限公司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r w:rsidRPr="0050284F">
              <w:rPr>
                <w:rFonts w:ascii="Courier New" w:eastAsia="宋体" w:hAnsi="Courier New" w:cs="Courier New"/>
                <w:kern w:val="0"/>
                <w:sz w:val="24"/>
                <w:szCs w:val="24"/>
              </w:rPr>
              <w:t>无业绩</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963</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上海雅逸建筑装饰设计工程有限公司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r w:rsidRPr="0050284F">
              <w:rPr>
                <w:rFonts w:ascii="Courier New" w:eastAsia="宋体" w:hAnsi="Courier New" w:cs="Courier New"/>
                <w:kern w:val="0"/>
                <w:sz w:val="24"/>
                <w:szCs w:val="24"/>
              </w:rPr>
              <w:t>无业绩</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964</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上海置辰工程建设有限公司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r w:rsidRPr="0050284F">
              <w:rPr>
                <w:rFonts w:ascii="Courier New" w:eastAsia="宋体" w:hAnsi="Courier New" w:cs="Courier New"/>
                <w:kern w:val="0"/>
                <w:sz w:val="24"/>
                <w:szCs w:val="24"/>
              </w:rPr>
              <w:t>无业绩</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965</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事百世</w:t>
            </w:r>
            <w:r w:rsidRPr="0050284F">
              <w:rPr>
                <w:rFonts w:ascii="Courier New" w:eastAsia="宋体" w:hAnsi="Courier New" w:cs="Courier New"/>
                <w:kern w:val="0"/>
                <w:sz w:val="32"/>
                <w:szCs w:val="32"/>
              </w:rPr>
              <w:t>(</w:t>
            </w:r>
            <w:r w:rsidRPr="0050284F">
              <w:rPr>
                <w:rFonts w:ascii="Courier New" w:eastAsia="宋体" w:hAnsi="Courier New" w:cs="Courier New"/>
                <w:kern w:val="0"/>
                <w:sz w:val="32"/>
                <w:szCs w:val="32"/>
              </w:rPr>
              <w:t>上海</w:t>
            </w:r>
            <w:r w:rsidRPr="0050284F">
              <w:rPr>
                <w:rFonts w:ascii="Courier New" w:eastAsia="宋体" w:hAnsi="Courier New" w:cs="Courier New"/>
                <w:kern w:val="0"/>
                <w:sz w:val="32"/>
                <w:szCs w:val="32"/>
              </w:rPr>
              <w:t>)</w:t>
            </w:r>
            <w:r w:rsidRPr="0050284F">
              <w:rPr>
                <w:rFonts w:ascii="Courier New" w:eastAsia="宋体" w:hAnsi="Courier New" w:cs="Courier New"/>
                <w:kern w:val="0"/>
                <w:sz w:val="32"/>
                <w:szCs w:val="32"/>
              </w:rPr>
              <w:t>建筑工程有限公司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r w:rsidRPr="0050284F">
              <w:rPr>
                <w:rFonts w:ascii="Courier New" w:eastAsia="宋体" w:hAnsi="Courier New" w:cs="Courier New"/>
                <w:kern w:val="0"/>
                <w:sz w:val="24"/>
                <w:szCs w:val="24"/>
              </w:rPr>
              <w:t>无业绩</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966</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重庆市康利消防工程安装有限责任公司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r w:rsidRPr="0050284F">
              <w:rPr>
                <w:rFonts w:ascii="Courier New" w:eastAsia="宋体" w:hAnsi="Courier New" w:cs="Courier New"/>
                <w:kern w:val="0"/>
                <w:sz w:val="24"/>
                <w:szCs w:val="24"/>
              </w:rPr>
              <w:t>无业绩</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967</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重庆政通装饰工程有限公司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r w:rsidRPr="0050284F">
              <w:rPr>
                <w:rFonts w:ascii="Courier New" w:eastAsia="宋体" w:hAnsi="Courier New" w:cs="Courier New"/>
                <w:kern w:val="0"/>
                <w:sz w:val="24"/>
                <w:szCs w:val="24"/>
              </w:rPr>
              <w:t>无业绩</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968</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宿迁市良信建筑劳务有限公司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969</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广东省阳江市建安集团有限公司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970</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丹阳市建筑装潢工程有限公司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971</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湖南长隆建设劳务有限公司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972</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湖南邵阳功成建筑劳务有限公司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973</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江苏达海智能系统股份有限公司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974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迁安市首迁建筑劳务分包有限公司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lastRenderedPageBreak/>
              <w:t>975</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四川京锐建筑劳务有限公司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976</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河北京城市政工程有限公司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977</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廊坊兴丽格建筑装饰有限公司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978</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金坛市鑫盛建筑安装工程劳务有限公司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2014</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979</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江西船用阀门厂长安消防技术工程公司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2012</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980</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安徽东昊建设有限公司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981</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安徽宏鑫建筑劳务有限公司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982</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安徽华升建设工程有限公司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983</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安徽建宇建筑劳务有限公司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984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安徽省安庆市皖力建筑劳务有限责任公司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985</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安徽省巢湖市兴业建筑劳务有限责任公司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986</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安徽省华南建筑劳务有限公司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987</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安徽省慧达建筑劳务有限责任公司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988</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安徽省首润建筑工程有限责任公司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989</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安徽芜湖广达建筑劳务有限公司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990</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安徽鑫悦建筑劳务有限公司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991</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安徽永生建筑劳务有限公司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992</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安徽雨晨建筑劳务有限公司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993</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凤阳县都城建筑劳务有限公司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994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合肥达美建筑装饰工程有限责任公司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995</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合肥市天通建筑劳务有限公司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996</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六安市一建劳务有限责任公司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lastRenderedPageBreak/>
              <w:t>997</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芜湖市三立建筑劳务有限公司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998</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广东省建筑装饰集团公司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999</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广东省阳江市建安集团有限公司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1000</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广东中煤地瑞丰建设集团有限公司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1001</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深圳长城家俱装饰工程有限公司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1002</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深圳金粤幕墙装饰工程有限公司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1003</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深圳凯捷装饰工程有限公司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1004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深圳市茂华装饰工程有限公司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1005</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深圳市名家汇科技股份有限公司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1006</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深圳市顺洲装饰设计工程有限公司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1007</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深圳市中装建设集团股份有限公司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1008</w:t>
            </w:r>
          </w:p>
        </w:tc>
        <w:tc>
          <w:tcPr>
            <w:tcW w:w="7160" w:type="dxa"/>
            <w:tcBorders>
              <w:top w:val="nil"/>
              <w:left w:val="nil"/>
              <w:bottom w:val="single" w:sz="4" w:space="0" w:color="auto"/>
              <w:right w:val="single" w:sz="4" w:space="0" w:color="auto"/>
            </w:tcBorders>
            <w:shd w:val="clear" w:color="auto" w:fill="auto"/>
            <w:noWrap/>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中山盛兴股份有限公司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1009</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海南嘉和泰建筑装饰有限公司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1010</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保定市峰涛建筑工程有限公司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1011</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保定市昊诚建设工程有限公司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1012</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保定市源成建筑工程有限公司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1013</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保定市远辉建筑工程有限公司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1014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承德华富建设工程劳务有限公司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1015</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承德吉利建筑劳务有限公司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1016</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承德琳凯建筑劳务分包有限公司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1017</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定州市恒泰建筑工程有限公司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1018</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邯郸市京鑫建筑劳务分包有限公司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lastRenderedPageBreak/>
              <w:t>1019</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邯郸市兴辰建筑安装劳务分包有限公司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1020</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邯郸市卓立建筑工程劳务有限公司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1021</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河北北罡建筑安装工程有限公司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1022</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河北诚信万鑫建筑劳务有限公司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1023</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河北璀煜建筑劳务分包有限公司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1024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河北鹏跃幕墙装饰工程有限公司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1025</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河北腾跃建筑劳务分包有限公司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1026</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河北信久和建筑劳务分包有限公司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1027</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河北亿安工程技术股份有限公司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1028</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河北源华建筑劳务分包有限公司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1029</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河北中硕建筑工程有限公司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1030</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涞水县兴发建筑劳务有限公司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1031</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廊坊开发区华宏幕墙有限公司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1032</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石家庄聚贤建筑工程劳务分包有限公司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1033</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辛集市第二建筑有限责任公司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1034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易县燕都建设有限公司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1035</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中为建筑工程有限公司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1036</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安阳建力集团有限公司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1037</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河南华泰建筑防水工程有限公司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1038</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河南金泰建设工程有限公司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1039</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河南三建建设集团有限公司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1040</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河南省润锋基防水防腐集团有限公司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lastRenderedPageBreak/>
              <w:t>1041</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河南省新泰建设工程有限公司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1042</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河南省豫林建筑劳务有限公司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1043</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河南筑诚建筑工程有限公司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1044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东宁丽致建筑装饰工程有限公司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1045</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黑龙江国光建筑装饰工程有限公司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1046</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湖北弘毅建设有限公司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1047</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湖北红太阳建设工程有限公司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1048</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湖北省恒泰建筑劳务有限公司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1049</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湖北移山建筑工程有限公司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1050</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湖南省第四工程有限公司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1051</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湖南省建筑工程集团总公司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1052</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湖南省沙田建筑工程有限责任公司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1053</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湖南星宇装饰有限责任公司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1054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绿美艺环境建设集团有限公司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1055</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常州市天宁市政绿化工程有限公司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1056</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江苏鸿升装饰工程有限公司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1057</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江苏华安工程有限公司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1058</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江苏省工业设备安装集团有限公司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1059</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江苏省国立建设发展有限公司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1060</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江苏省盐阜建设集团有限公司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1061</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江苏双安建筑劳务有限公司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1062</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江苏天腾建设集团有限公司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lastRenderedPageBreak/>
              <w:t>1063</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江苏同济建设有限公司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1064</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江苏兴邦建工集团有限公司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1065</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江苏中盐建设工程有限公司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1066</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江苏中冶建设工程有限公司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1067</w:t>
            </w:r>
          </w:p>
        </w:tc>
        <w:tc>
          <w:tcPr>
            <w:tcW w:w="7160" w:type="dxa"/>
            <w:tcBorders>
              <w:top w:val="nil"/>
              <w:left w:val="nil"/>
              <w:bottom w:val="single" w:sz="4" w:space="0" w:color="auto"/>
              <w:right w:val="single" w:sz="4" w:space="0" w:color="auto"/>
            </w:tcBorders>
            <w:shd w:val="clear" w:color="auto" w:fill="auto"/>
            <w:noWrap/>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金坛建工建筑劳务有限公司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1068</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金坛市劳务开发有限公司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1069</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金坛市全保建筑劳务有限公司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1070</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南京长岛建设工程有限公司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1071</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南通华通建设集团有限公司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1072</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南通名安建筑劳务有限公司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1073</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宿迁华夏基业建筑工程有限公司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1074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宿迁市良信建筑劳务有限公司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1075</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宿迁中厦建设工程有限公司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1076</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泰州市康红建设工程劳务有限公司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1077</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扬州日模邗沟装饰工程有限公司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1078</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中易建设有限公司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1079</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中康建设管理股份有限公司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1080</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沈阳高逸工程有限公司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1081</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沈阳军鼎建筑幕墙安装工程有限公司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1082</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聊城兴丰建筑安装有限公司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1083</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青岛海尔中央空调工程有限公司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1084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青岛恒华机房设备工程有限公司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lastRenderedPageBreak/>
              <w:t>1085</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青岛建设集团零零一工程有限公司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1086</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青岛亿联信息科技有限公司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1087</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青建集团股份公司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1088</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山东晨鑫建设工程有限公司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1089</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山东德森建筑安装工程有限公司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1090</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山东电力建设第一工程公司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1091</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山东金光集团有限公司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1092</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山东宁建建设集团有限公司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1093</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山东省阳信方瑞建筑劳务分包有限公司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1094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山东四方安装工程有限公司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1095</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山东滕建建设集团有限公司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1096</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山东万基建安工程有限公司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1097</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滕州建工劳务有限公司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1098</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威海市恒通安装有限公司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1099</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潍坊宏源防水工程有限公司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1100</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枣庄市星辰建工有限公司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1101</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山西一建集团有限公司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1102</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汉中市京秦建筑工程有限公司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1103</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西安飞机工业装饰装修工程股份有限公司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1104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西安鹏程爆破工程有限公司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1105</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西安西航集团铝业有限公司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1106</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中核西北建设集团有限公司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lastRenderedPageBreak/>
              <w:t>1107</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上海广平建筑装潢有限公司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1108</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上海容和空调设备安装有限公司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1109</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上海通强设备安装有限公司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1110</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上海延华智能科技</w:t>
            </w:r>
            <w:r w:rsidRPr="0050284F">
              <w:rPr>
                <w:rFonts w:ascii="Courier New" w:eastAsia="宋体" w:hAnsi="Courier New" w:cs="Courier New"/>
                <w:kern w:val="0"/>
                <w:sz w:val="32"/>
                <w:szCs w:val="32"/>
              </w:rPr>
              <w:t>(</w:t>
            </w:r>
            <w:r w:rsidRPr="0050284F">
              <w:rPr>
                <w:rFonts w:ascii="Courier New" w:eastAsia="宋体" w:hAnsi="Courier New" w:cs="Courier New"/>
                <w:kern w:val="0"/>
                <w:sz w:val="32"/>
                <w:szCs w:val="32"/>
              </w:rPr>
              <w:t>集团</w:t>
            </w:r>
            <w:r w:rsidRPr="0050284F">
              <w:rPr>
                <w:rFonts w:ascii="Courier New" w:eastAsia="宋体" w:hAnsi="Courier New" w:cs="Courier New"/>
                <w:kern w:val="0"/>
                <w:sz w:val="32"/>
                <w:szCs w:val="32"/>
              </w:rPr>
              <w:t>)</w:t>
            </w:r>
            <w:r w:rsidRPr="0050284F">
              <w:rPr>
                <w:rFonts w:ascii="Courier New" w:eastAsia="宋体" w:hAnsi="Courier New" w:cs="Courier New"/>
                <w:kern w:val="0"/>
                <w:sz w:val="32"/>
                <w:szCs w:val="32"/>
              </w:rPr>
              <w:t>股份有限公司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1111</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中铁隆工程集团有限公司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1112</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四川大中建筑工程有限公司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1113</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四川华弘建设劳务有限公司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1114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四川省华昌建筑工程有限公司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1115</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四川省捷成劳务有限责任公司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1116</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四川省泸州市第三建筑工程公司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1117</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四川省信诚建设劳务有限公司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1118</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遂宁市中力建筑劳务有限公司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1119</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中国核工业二四建设有限公司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1120</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中铁二局集团电务工程有限公司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1121</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霍尼韦尔（天津）有限公司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1122</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天津开发区丰达净化制冷工程有限公司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1123</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天津市津航净化空调工程公司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1124</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杭州纵横通信股份有限公司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1125</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温州市亚飞铝窗有限公司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1126</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浙江宝业建设集团有限公司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1127</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浙江省一建建设集团有限公司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1128</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浙江银建装饰工程有限公司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lastRenderedPageBreak/>
              <w:t>1129</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中天建设集团有限公司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1130</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秦皇岛渤海铝幕墙装饰工程有限公司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1131</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武汉凌云建筑装饰工程有限公司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1132</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中国电子系统工程第二建设有限公司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1133</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中国电子系统工程第四建设有限公司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1134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中国建筑第六工程局有限公司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1135</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中建六局土木工程有限公司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1136</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中建三局装饰有限公司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1137</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中铁上海工程局集团有限公司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1138</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中铁十二局集团建筑安装工程有限公司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1139</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中国铁建大桥工程局集团有限公司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1140</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中铁十五局集团有限公司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1141</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中铁十一局集团有限公司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1142</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中铁四局集团机电设备安装有限公司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1143</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中铁一局集团建筑安装工程有限公司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1144</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奉节县翰林建筑劳务有限公司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1145</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重庆嘉益建筑劳务服务有限公司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1146</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重庆建工第二建设有限公司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1147</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四川省泸州市精工建筑劳务有限公司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1148</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四川省射洪县守信劳务有限责任公司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1149</w:t>
            </w:r>
          </w:p>
        </w:tc>
        <w:tc>
          <w:tcPr>
            <w:tcW w:w="7160" w:type="dxa"/>
            <w:tcBorders>
              <w:top w:val="nil"/>
              <w:left w:val="nil"/>
              <w:bottom w:val="single" w:sz="4" w:space="0" w:color="auto"/>
              <w:right w:val="single" w:sz="4" w:space="0" w:color="auto"/>
            </w:tcBorders>
            <w:shd w:val="clear" w:color="auto" w:fill="auto"/>
            <w:vAlign w:val="bottom"/>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广东世纪达装饰工程有限公司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1150</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陕西宏圳</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lastRenderedPageBreak/>
              <w:t>1151</w:t>
            </w:r>
          </w:p>
        </w:tc>
        <w:tc>
          <w:tcPr>
            <w:tcW w:w="716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四川卓瑞</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1152</w:t>
            </w:r>
          </w:p>
        </w:tc>
        <w:tc>
          <w:tcPr>
            <w:tcW w:w="7160" w:type="dxa"/>
            <w:tcBorders>
              <w:top w:val="nil"/>
              <w:left w:val="nil"/>
              <w:bottom w:val="nil"/>
              <w:right w:val="single" w:sz="4" w:space="0" w:color="auto"/>
            </w:tcBorders>
            <w:shd w:val="clear" w:color="auto" w:fill="auto"/>
            <w:noWrap/>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四川日晟昌</w:t>
            </w:r>
          </w:p>
        </w:tc>
        <w:tc>
          <w:tcPr>
            <w:tcW w:w="1520" w:type="dxa"/>
            <w:tcBorders>
              <w:top w:val="nil"/>
              <w:left w:val="nil"/>
              <w:bottom w:val="nil"/>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2015</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1153</w:t>
            </w:r>
          </w:p>
        </w:tc>
        <w:tc>
          <w:tcPr>
            <w:tcW w:w="7160" w:type="dxa"/>
            <w:tcBorders>
              <w:top w:val="single" w:sz="4" w:space="0" w:color="auto"/>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安徽柏林建筑劳务有限公司</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1154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安徽城方建筑劳务有限公司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1155</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安徽地矿建设工程有限责任公司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1156</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安徽宏茂建筑劳务有限公司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1157</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安徽省临泉县千秋建筑劳务有限公司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1158</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安徽省铜陵市华仓建筑劳务有限公司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1159</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安徽省中喆建筑劳务有限公司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1160</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安徽顺祥建筑劳务有限公司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1161</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安徽亿和建筑劳务有限公司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1162</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安徽友谊建筑劳务有限公司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1163</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阜阳市京顺建筑劳务有限公司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1164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马鞍山慈欣国际经济技术合作有限公司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1165</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马鞍山市宏胜劳务有限责任公司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1166</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福建共荣建筑装饰工程有限公司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1167</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福建六建集团有限公司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1168</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福建省泉州市东海建筑有限公司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1169</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冠林电子有限公司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1170</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洲建集团有限公司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1171</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广州富利建筑安装工程有限公司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1172</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深圳广田装饰集团股份有限公司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lastRenderedPageBreak/>
              <w:t>1173</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深圳市城建环艺装饰设计工程有限公司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1174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深圳市中科建设集团有限公司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1175</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深圳市坐标建筑装饰工程有限公司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1176</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安国市第一建筑安装工程公司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1177</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保定中北建筑劳务有限公司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1178</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大元建业集团股份有限公司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1179</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定州市国强建筑工程有限公司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1180</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定州市京洲建筑有限公司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1181</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定州市兰达建筑工程有限公司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1182</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定州市鲁泰建筑工程有限公司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1183</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故城县保信建筑劳务有限公司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1184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邯郸市鑫隆建筑劳务分包有限公司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1185</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河北东昱继德建筑工程有限公司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1186</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河北杭萧钢构有限公司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1187</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河北建工集团装饰工程有限公司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1188</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河北锦派建筑劳务分包有限公司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1189</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河北京城市政工程有限公司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1190</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河北凯安建筑劳务分包有限公司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1191</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河北明拓建筑劳务分包有限公司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1192</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河北千鼎隆建筑劳务分包有限公司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1193</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河北三砫建筑劳务分包有限公司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1194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河北天宏建筑劳务有限责任公司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lastRenderedPageBreak/>
              <w:t>1195</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河北兴森建筑劳务分包有限公司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1196</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河北雪龙建筑园林工程有限公司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1197</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河北正术建筑劳务分包有限公司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1198</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廊坊茂源幕墙装饰工程有限公司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1199</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廊坊欧鹏门窗有限公司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1200</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廊坊生达建筑劳务有限公司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1201</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廊坊兴丽格建筑装饰有限公司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1202</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临漳县阳光建筑劳务有限责任公司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1203</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隆化县天翔建筑劳务有限公司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1204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斯特龙装饰股份有限公司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1205</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新中原建筑装饰工程有限公司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1206</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中国兵器工业北方勘察设计研究院有限公司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1207</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涿州市恒鑫建筑安装有限公司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1208</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涿州市冀兴建安工程有限责任公司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1209</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河南北方城建集团有限公司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1210</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河南省博文建安劳务有限公司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1211</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河南省宏力建筑劳务有限公司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1212</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河南省京鑫建筑劳务有限公司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1213</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河南省天地建筑防水工程有限公司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1214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濮阳市京华建筑安装有限公司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1215</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商水县全中劳务分包有限公司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1216</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新乡市蒲城建筑工程有限公司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lastRenderedPageBreak/>
              <w:t>1217</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湖北楚雄建筑工程有限公司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1218</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湖北华诚建设劳务有限公司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1219</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湖北金巢建设集团有限公司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1220</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湖北天石建设集团有限公司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1221</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襄阳市市政工程总公司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1222</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湖南骏一机电工程有限公司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1223</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湖南省工业设备安装有限公司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1224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常州恒云华安建筑劳务有限公司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1225</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常州市金坛开元建筑有限责任公司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1226</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常州市神州园林建设有限公司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1227</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江苏常金建设工程有限公司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1228</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江苏鼎鑫建设工程有限公司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1229</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江苏金啄木装饰工程有限公司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1230</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江苏五建工程集团有限公司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1231</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南通博文建筑劳务有限公司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1232</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南通启益建设集团有限公司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1233</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南通群兴建筑安装劳务有限公司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1234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苏州工业设备安装集团有限公司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1235</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苏州万业装饰工程有限公司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1236</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中坚建设有限公司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1237</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中投建设集团有限公司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1238</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美华建设有限公司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lastRenderedPageBreak/>
              <w:t>1239</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中航长江建设工程有限公司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1240</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东北金城建设股份有限公司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1241</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辽宁喜武消防工程有限公司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1242</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沈阳金都铝业装饰工程有限公司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1243</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巴彦淖尔市鑫林劳务开发有限责任公司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1244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临沂市天恒建设有限公司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1245</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临沂鑫皓百年建筑劳务分包有限公司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1246</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青岛安装建设股份有限公司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1247</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山东博安建筑安装有限公司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1248</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山东福缘来装饰有限公司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1249</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山东华东建设工程有限责任公司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1250</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山东环球幕墙工程有限公司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1251</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山东聊建集团有限公司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1252</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山东省永隆装饰工程有限公司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1253</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山东泰丰工程集团有限公司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1254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山东天安脚手架工程有限公司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1255</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山东天元装饰工程有限公司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1256</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山西建筑工程</w:t>
            </w:r>
            <w:r w:rsidRPr="0050284F">
              <w:rPr>
                <w:rFonts w:ascii="Courier New" w:eastAsia="宋体" w:hAnsi="Courier New" w:cs="Courier New"/>
                <w:kern w:val="0"/>
                <w:sz w:val="32"/>
                <w:szCs w:val="32"/>
              </w:rPr>
              <w:t>(</w:t>
            </w:r>
            <w:r w:rsidRPr="0050284F">
              <w:rPr>
                <w:rFonts w:ascii="Courier New" w:eastAsia="宋体" w:hAnsi="Courier New" w:cs="Courier New"/>
                <w:kern w:val="0"/>
                <w:sz w:val="32"/>
                <w:szCs w:val="32"/>
              </w:rPr>
              <w:t>集团</w:t>
            </w:r>
            <w:r w:rsidRPr="0050284F">
              <w:rPr>
                <w:rFonts w:ascii="Courier New" w:eastAsia="宋体" w:hAnsi="Courier New" w:cs="Courier New"/>
                <w:kern w:val="0"/>
                <w:sz w:val="32"/>
                <w:szCs w:val="32"/>
              </w:rPr>
              <w:t>)</w:t>
            </w:r>
            <w:r w:rsidRPr="0050284F">
              <w:rPr>
                <w:rFonts w:ascii="Courier New" w:eastAsia="宋体" w:hAnsi="Courier New" w:cs="Courier New"/>
                <w:kern w:val="0"/>
                <w:sz w:val="32"/>
                <w:szCs w:val="32"/>
              </w:rPr>
              <w:t>总公司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1257</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光远装饰</w:t>
            </w:r>
            <w:r w:rsidRPr="0050284F">
              <w:rPr>
                <w:rFonts w:ascii="Courier New" w:eastAsia="宋体" w:hAnsi="Courier New" w:cs="Courier New"/>
                <w:kern w:val="0"/>
                <w:sz w:val="32"/>
                <w:szCs w:val="32"/>
              </w:rPr>
              <w:t>(</w:t>
            </w:r>
            <w:r w:rsidRPr="0050284F">
              <w:rPr>
                <w:rFonts w:ascii="Courier New" w:eastAsia="宋体" w:hAnsi="Courier New" w:cs="Courier New"/>
                <w:kern w:val="0"/>
                <w:sz w:val="32"/>
                <w:szCs w:val="32"/>
              </w:rPr>
              <w:t>上海</w:t>
            </w:r>
            <w:r w:rsidRPr="0050284F">
              <w:rPr>
                <w:rFonts w:ascii="Courier New" w:eastAsia="宋体" w:hAnsi="Courier New" w:cs="Courier New"/>
                <w:kern w:val="0"/>
                <w:sz w:val="32"/>
                <w:szCs w:val="32"/>
              </w:rPr>
              <w:t>)</w:t>
            </w:r>
            <w:r w:rsidRPr="0050284F">
              <w:rPr>
                <w:rFonts w:ascii="Courier New" w:eastAsia="宋体" w:hAnsi="Courier New" w:cs="Courier New"/>
                <w:kern w:val="0"/>
                <w:sz w:val="32"/>
                <w:szCs w:val="32"/>
              </w:rPr>
              <w:t>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1258</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嘉特纳幕墙</w:t>
            </w:r>
            <w:r w:rsidRPr="0050284F">
              <w:rPr>
                <w:rFonts w:ascii="Courier New" w:eastAsia="宋体" w:hAnsi="Courier New" w:cs="Courier New"/>
                <w:kern w:val="0"/>
                <w:sz w:val="32"/>
                <w:szCs w:val="32"/>
              </w:rPr>
              <w:t>(</w:t>
            </w:r>
            <w:r w:rsidRPr="0050284F">
              <w:rPr>
                <w:rFonts w:ascii="Courier New" w:eastAsia="宋体" w:hAnsi="Courier New" w:cs="Courier New"/>
                <w:kern w:val="0"/>
                <w:sz w:val="32"/>
                <w:szCs w:val="32"/>
              </w:rPr>
              <w:t>上海</w:t>
            </w:r>
            <w:r w:rsidRPr="0050284F">
              <w:rPr>
                <w:rFonts w:ascii="Courier New" w:eastAsia="宋体" w:hAnsi="Courier New" w:cs="Courier New"/>
                <w:kern w:val="0"/>
                <w:sz w:val="32"/>
                <w:szCs w:val="32"/>
              </w:rPr>
              <w:t>)</w:t>
            </w:r>
            <w:r w:rsidRPr="0050284F">
              <w:rPr>
                <w:rFonts w:ascii="Courier New" w:eastAsia="宋体" w:hAnsi="Courier New" w:cs="Courier New"/>
                <w:kern w:val="0"/>
                <w:sz w:val="32"/>
                <w:szCs w:val="32"/>
              </w:rPr>
              <w:t>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1259</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四川博奥建筑劳务有限公司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1260</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四川昊祥建筑劳务有限公司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lastRenderedPageBreak/>
              <w:t>1261</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四川省阆中市宇豪建筑劳务有限公司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1262</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天津凯信建筑工程有限公司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1263</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天津盛海鑫建筑装饰工程有限公司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1264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天津市智信建筑劳务有限公司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1265</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天津中冀建设集团有限公司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1266</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浙江广业建设有限公司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1267</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浙江名邦装饰工程有限公司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1268</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中达建设集团股份有限公司</w:t>
            </w:r>
          </w:p>
        </w:tc>
        <w:tc>
          <w:tcPr>
            <w:tcW w:w="1520" w:type="dxa"/>
            <w:tcBorders>
              <w:top w:val="nil"/>
              <w:left w:val="nil"/>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1269</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中国能源建设集团浙江火电建设有限公司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1270</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中天建设集团浙江安装工程有限公司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1271</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中建六局安装工程有限公司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1272</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中建三局第一建设工程有限责任公司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1273</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中铁十九局集团第二工程有限公司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1274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山东博安建筑安装有限公司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1275</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重庆鑫龙建筑劳务有限公司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1276</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保定市诚通建筑工程有限公司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1277</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黄山市东安建筑劳务有限责任公司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2016</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1278</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安徽大坤建筑劳务有限公司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2017</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1279</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安徽省东坤贸安建筑劳务有限公司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2017</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1280</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深圳粤源建设股份有限公司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2017</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1281</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保定市华昌建筑工程有限公司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2017</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1282</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邯郸市创伟建筑劳务分包有限公司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2017</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lastRenderedPageBreak/>
              <w:t>1283</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河北科力空调工程有限公司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2017</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1284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河北仁信建筑劳务分包有限公司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2017</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1285</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河北舜天建筑工程有限公司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2017</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1286</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河北亿涛建筑劳务分包有限公司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2017</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1287</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石家庄燕冀建筑工程有限公司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2017</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1288</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河南安信达防水保温有限公司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2017</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1289</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河南省永诚建筑劳务有限公司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2017</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1290</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华都集团滑县华泰建设发展有限公司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2017</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1291</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湖北八方鸿运劳务有限公司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2017</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1292</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湖北鲲鹏工程建设有限公司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2017</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1293</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湖北省瑞丰建筑劳务有限公司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2017</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1294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武汉贝斯特通信集团股份有限公司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2017</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1295</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武汉兴得科技有限公司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2017</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1296</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湖南高城消防实业有限公司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2017</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1297</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常州金坛建设工程有限公司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2017</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1298</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江苏金祥建设工程有限公司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2017</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1299</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江苏精潭建设工程有限公司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2017</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1300</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江苏省中铭建筑工程有限公司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2017</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1301</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江苏双远建筑劳务有限公司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2017</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1302</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江苏顺亚建筑劳务有限公司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2017</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1303</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常州市金坛建业劳务有限公司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2017</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1304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南通奥建建筑安装工程有限公司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2017</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lastRenderedPageBreak/>
              <w:t>1305</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新沂市天宇建筑工程有限责任公司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2017</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1306</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徐州金恒建筑工程劳务有限公司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2017</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1307</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中宇华辉建筑装饰工程有限公司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2017</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1308</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菏泽市菏建劳务服务有限公司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2017</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1309</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山东国安工程技术有限公司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2017</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1310</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山东巨野隆弛劳务有限公司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2017</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1311</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鸿鑫工程有限公司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2017</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1312</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山东长金建设工程有限公司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2017</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1313</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莘县东升建筑劳务有限公司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2017</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1314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安康市京康建筑劳务有限公司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2017</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1315</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四川本立建筑工程有限公司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2017</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1316</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四川阆中乾峰建筑劳务有限公司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2017</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1317</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四川省蓬安县建筑劳务有限责任公司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2017</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1318</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四川永筑建筑劳务有限公司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2017</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1319</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天津汇鑫建筑工程有限公司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2017</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1320</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天津泰恒建筑工程有限公司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2017</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1321</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舟山市泽匠建筑装饰劳务服务有限公司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2017</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1322</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重庆兴东建筑劳务有限公司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2017</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1323</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安徽韩建建筑劳务服务有限公司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1324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安徽建弘建筑劳务有限公司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1325</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安徽金博元建筑劳务有限公司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1326</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安徽润京建筑劳务有限公司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lastRenderedPageBreak/>
              <w:t>1327</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安徽省青天建筑劳务有限公司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1328</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芜湖市皖腾建筑劳务有限公司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1329</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深圳达实智能股份有限公司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1330</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深圳市安星装饰设计工程有限公司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1331</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深圳市建侨设计装饰工程有限公司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1332</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深圳市金证科技股份有限公司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1333</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深圳市美芝装饰设计工程股份有限公司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1334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深圳市长城装饰设计工程有限公司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1335</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航天海鹰安全技术工程有限公司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1336</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保定宏浩建筑工程有限公司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1337</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保定祥发建筑工程有限公司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1338</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沧县诚信建筑有限公司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1339</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定州市海源建筑工程有限公司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1340</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定州市兴达建设工程有限公司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1341</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邯郸市万通建筑劳务分包有限公司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1342</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邯郸市兴海建筑劳务有限责任公司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1343</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河北嘉润建筑工程有限公司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1344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河北金品建筑工程集团有限责任公司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1345</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河北天森建工集团有限公司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1346</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河北运盛建筑装饰工程有限公司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1347</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秦皇岛昌建建筑劳务有限公司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1348</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三河市贵勇建筑劳务有限公司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lastRenderedPageBreak/>
              <w:t>1349</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深州市第三建筑劳务分包有限公司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1350</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中兆海山建筑装饰工程有限公司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1351</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河南大成建设劳务有限公司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1352</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河南省防腐企业集团有限公司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1353</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河南省龙海建筑工程有限公司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1354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河南天凯建设工程有限公司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1355</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河南淅川县创远建筑劳务有限公司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1356</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泰宏建设发展有限公司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1357</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周口安达隆业建设工程有限公司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1358</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盛隆电气集团电力工程有限公司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1359</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武汉三重建设工程有限公司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1360</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武汉天石建筑劳务分包有限公司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1361</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中铁城建集团有限公司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1362</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常州市金坛建筑劳务有限公司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1363</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江苏帝都建设工程有限公司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1364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江苏汉皇安装集团有限公司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1365</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江苏建宇建设集团有限公司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1366</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江苏省江建集团有限公司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1367</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江苏省装饰工程集团有限公司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1368</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江苏鑫洋装饰工程有限公司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1369</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句容市创新建设工程有限公司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1370</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南通德邦建筑劳务有限公司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lastRenderedPageBreak/>
              <w:t>1371</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南通金原建设工程有限公司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1372</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泰州市建泰劳务有限公司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1373</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宿迁市建设工程劳务有限公司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1374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盐城隆兴达建筑劳务有限公司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1375</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扬州市金盛劳务有限公司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1376</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鞍山市鑫堉异型材门窗有限公司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1377</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辽宁四方机电工程有限公司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1378</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菏泽市中盛建筑劳务有限公司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1379</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临沂海川建筑安装有限公司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1380</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青岛海尔家居集成股份有限公司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1381</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瑞冬集团有限公司（瑞冬集团股份有限公司）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1382</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山东华显安装建设有限公司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1383</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山东力诺瑞特新能源有限公司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1384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山东正元建设工程有限责任公司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1385</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兴润建设集团有限公司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1386</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烟建集团有限公司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1387</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中建八局第二建设有限公司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1388</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四联智能技术股份有限公司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1389</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上海嘉春装饰设计工程有限公司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1390</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上海龙人建设集团有限公司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1391</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上海市安装工程集团有限公司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1392</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搏恒建设工程有限公司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lastRenderedPageBreak/>
              <w:t>1393</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江油市科达建筑劳务有限责任公司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1394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江油市科建钢结构工程有限责任公司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1395</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四川京锐建筑劳务有限公司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1396</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四川省鼎兴建筑劳务有限公司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1397</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天津市喜安意建筑技术开发应用有限公司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1398</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天津市迅发建筑工程有限公司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1399</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卓兴正和（天津）建筑工程有限公司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1400</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和勤通信技术有限公司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1401</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浙江振华绝热工程有限公司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1402</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中建钢构有限公司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1403</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中铁一局集团有限公司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1404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重庆虎诚建筑劳务有限公司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1405</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重庆京跃建筑劳务有限公司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1406</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重庆三原色节能建筑工程有限公司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1407</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四川泸县建筑劳务有限公司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1408</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安徽省马鞍山华茂建筑劳务有限公司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1409</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安徽省和县建总建筑劳务有限公司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1410</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安徽儒尚建筑劳务有限公司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1411</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合肥市伟业建筑劳务有限公司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1412</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江苏同济建设有限公司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1413</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中铁十一局集团有限公司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r w:rsidR="0050284F" w:rsidRPr="0050284F" w:rsidTr="0050284F">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1414</w:t>
            </w:r>
          </w:p>
        </w:tc>
        <w:tc>
          <w:tcPr>
            <w:tcW w:w="716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left"/>
              <w:rPr>
                <w:rFonts w:ascii="Courier New" w:eastAsia="宋体" w:hAnsi="Courier New" w:cs="Courier New"/>
                <w:kern w:val="0"/>
                <w:sz w:val="32"/>
                <w:szCs w:val="32"/>
              </w:rPr>
            </w:pPr>
            <w:r w:rsidRPr="0050284F">
              <w:rPr>
                <w:rFonts w:ascii="Courier New" w:eastAsia="宋体" w:hAnsi="Courier New" w:cs="Courier New"/>
                <w:kern w:val="0"/>
                <w:sz w:val="32"/>
                <w:szCs w:val="32"/>
              </w:rPr>
              <w:t>武汉凌云建筑装饰工程有限公司</w:t>
            </w:r>
          </w:p>
        </w:tc>
        <w:tc>
          <w:tcPr>
            <w:tcW w:w="1520" w:type="dxa"/>
            <w:tcBorders>
              <w:top w:val="nil"/>
              <w:left w:val="nil"/>
              <w:bottom w:val="single" w:sz="4" w:space="0" w:color="auto"/>
              <w:right w:val="single" w:sz="4" w:space="0" w:color="auto"/>
            </w:tcBorders>
            <w:shd w:val="clear" w:color="auto" w:fill="auto"/>
            <w:vAlign w:val="center"/>
            <w:hideMark/>
          </w:tcPr>
          <w:p w:rsidR="0050284F" w:rsidRPr="0050284F" w:rsidRDefault="0050284F" w:rsidP="0050284F">
            <w:pPr>
              <w:widowControl/>
              <w:jc w:val="center"/>
              <w:rPr>
                <w:rFonts w:ascii="Courier New" w:eastAsia="宋体" w:hAnsi="Courier New" w:cs="Courier New"/>
                <w:kern w:val="0"/>
                <w:sz w:val="24"/>
                <w:szCs w:val="24"/>
              </w:rPr>
            </w:pPr>
            <w:r w:rsidRPr="0050284F">
              <w:rPr>
                <w:rFonts w:ascii="Courier New" w:eastAsia="宋体" w:hAnsi="Courier New" w:cs="Courier New"/>
                <w:kern w:val="0"/>
                <w:sz w:val="24"/>
                <w:szCs w:val="24"/>
              </w:rPr>
              <w:t>2018</w:t>
            </w:r>
          </w:p>
        </w:tc>
      </w:tr>
    </w:tbl>
    <w:p w:rsidR="0050284F" w:rsidRPr="0050284F" w:rsidRDefault="0050284F" w:rsidP="0050284F">
      <w:pPr>
        <w:rPr>
          <w:rFonts w:ascii="楷体_GB2312" w:eastAsia="楷体_GB2312" w:hint="eastAsia"/>
          <w:sz w:val="32"/>
          <w:szCs w:val="32"/>
        </w:rPr>
      </w:pPr>
    </w:p>
    <w:sectPr w:rsidR="0050284F" w:rsidRPr="0050284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0284F"/>
    <w:rsid w:val="005028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50284F"/>
    <w:pPr>
      <w:ind w:leftChars="2500" w:left="100"/>
    </w:pPr>
  </w:style>
  <w:style w:type="character" w:customStyle="1" w:styleId="Char">
    <w:name w:val="日期 Char"/>
    <w:basedOn w:val="a0"/>
    <w:link w:val="a3"/>
    <w:uiPriority w:val="99"/>
    <w:semiHidden/>
    <w:rsid w:val="0050284F"/>
  </w:style>
  <w:style w:type="character" w:styleId="a4">
    <w:name w:val="Hyperlink"/>
    <w:basedOn w:val="a0"/>
    <w:uiPriority w:val="99"/>
    <w:semiHidden/>
    <w:unhideWhenUsed/>
    <w:rsid w:val="0050284F"/>
    <w:rPr>
      <w:color w:val="0000FF"/>
      <w:u w:val="single"/>
    </w:rPr>
  </w:style>
  <w:style w:type="character" w:styleId="a5">
    <w:name w:val="FollowedHyperlink"/>
    <w:basedOn w:val="a0"/>
    <w:uiPriority w:val="99"/>
    <w:semiHidden/>
    <w:unhideWhenUsed/>
    <w:rsid w:val="0050284F"/>
    <w:rPr>
      <w:color w:val="800080"/>
      <w:u w:val="single"/>
    </w:rPr>
  </w:style>
  <w:style w:type="paragraph" w:customStyle="1" w:styleId="font5">
    <w:name w:val="font5"/>
    <w:basedOn w:val="a"/>
    <w:rsid w:val="0050284F"/>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5028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宋体" w:hAnsi="Courier New" w:cs="Courier New"/>
      <w:kern w:val="0"/>
      <w:sz w:val="24"/>
      <w:szCs w:val="24"/>
    </w:rPr>
  </w:style>
  <w:style w:type="paragraph" w:customStyle="1" w:styleId="xl66">
    <w:name w:val="xl66"/>
    <w:basedOn w:val="a"/>
    <w:rsid w:val="005028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ourier New" w:eastAsia="宋体" w:hAnsi="Courier New" w:cs="Courier New"/>
      <w:kern w:val="0"/>
      <w:sz w:val="32"/>
      <w:szCs w:val="32"/>
    </w:rPr>
  </w:style>
  <w:style w:type="paragraph" w:customStyle="1" w:styleId="xl67">
    <w:name w:val="xl67"/>
    <w:basedOn w:val="a"/>
    <w:rsid w:val="005028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宋体" w:hAnsi="Courier New" w:cs="Courier New"/>
      <w:kern w:val="0"/>
      <w:sz w:val="24"/>
      <w:szCs w:val="24"/>
    </w:rPr>
  </w:style>
  <w:style w:type="paragraph" w:customStyle="1" w:styleId="xl68">
    <w:name w:val="xl68"/>
    <w:basedOn w:val="a"/>
    <w:rsid w:val="005028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ourier New" w:eastAsia="宋体" w:hAnsi="Courier New" w:cs="Courier New"/>
      <w:kern w:val="0"/>
      <w:sz w:val="32"/>
      <w:szCs w:val="32"/>
    </w:rPr>
  </w:style>
  <w:style w:type="paragraph" w:customStyle="1" w:styleId="xl69">
    <w:name w:val="xl69"/>
    <w:basedOn w:val="a"/>
    <w:rsid w:val="005028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ourier New" w:eastAsia="宋体" w:hAnsi="Courier New" w:cs="Courier New"/>
      <w:kern w:val="0"/>
      <w:sz w:val="32"/>
      <w:szCs w:val="32"/>
    </w:rPr>
  </w:style>
  <w:style w:type="paragraph" w:customStyle="1" w:styleId="xl70">
    <w:name w:val="xl70"/>
    <w:basedOn w:val="a"/>
    <w:rsid w:val="005028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ourier New" w:eastAsia="宋体" w:hAnsi="Courier New" w:cs="Courier New"/>
      <w:kern w:val="0"/>
      <w:sz w:val="32"/>
      <w:szCs w:val="32"/>
    </w:rPr>
  </w:style>
  <w:style w:type="paragraph" w:customStyle="1" w:styleId="xl71">
    <w:name w:val="xl71"/>
    <w:basedOn w:val="a"/>
    <w:rsid w:val="005028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Courier New" w:eastAsia="宋体" w:hAnsi="Courier New" w:cs="Courier New"/>
      <w:kern w:val="0"/>
      <w:sz w:val="32"/>
      <w:szCs w:val="32"/>
    </w:rPr>
  </w:style>
  <w:style w:type="paragraph" w:customStyle="1" w:styleId="xl72">
    <w:name w:val="xl72"/>
    <w:basedOn w:val="a"/>
    <w:rsid w:val="005028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Courier New" w:eastAsia="宋体" w:hAnsi="Courier New" w:cs="Courier New"/>
      <w:kern w:val="0"/>
      <w:sz w:val="32"/>
      <w:szCs w:val="32"/>
    </w:rPr>
  </w:style>
  <w:style w:type="paragraph" w:customStyle="1" w:styleId="xl73">
    <w:name w:val="xl73"/>
    <w:basedOn w:val="a"/>
    <w:rsid w:val="005028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宋体" w:hAnsi="Courier New" w:cs="Courier New"/>
      <w:kern w:val="0"/>
      <w:sz w:val="24"/>
      <w:szCs w:val="24"/>
    </w:rPr>
  </w:style>
  <w:style w:type="paragraph" w:customStyle="1" w:styleId="xl74">
    <w:name w:val="xl74"/>
    <w:basedOn w:val="a"/>
    <w:rsid w:val="005028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ourier New" w:eastAsia="宋体" w:hAnsi="Courier New" w:cs="Courier New"/>
      <w:kern w:val="0"/>
      <w:sz w:val="32"/>
      <w:szCs w:val="32"/>
    </w:rPr>
  </w:style>
  <w:style w:type="paragraph" w:customStyle="1" w:styleId="xl75">
    <w:name w:val="xl75"/>
    <w:basedOn w:val="a"/>
    <w:rsid w:val="005028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Courier New" w:eastAsia="宋体" w:hAnsi="Courier New" w:cs="Courier New"/>
      <w:kern w:val="0"/>
      <w:sz w:val="32"/>
      <w:szCs w:val="32"/>
    </w:rPr>
  </w:style>
  <w:style w:type="paragraph" w:customStyle="1" w:styleId="xl76">
    <w:name w:val="xl76"/>
    <w:basedOn w:val="a"/>
    <w:rsid w:val="0050284F"/>
    <w:pPr>
      <w:widowControl/>
      <w:pBdr>
        <w:top w:val="single" w:sz="4" w:space="0" w:color="auto"/>
        <w:left w:val="single" w:sz="4" w:space="0" w:color="auto"/>
        <w:right w:val="single" w:sz="4" w:space="0" w:color="auto"/>
      </w:pBdr>
      <w:spacing w:before="100" w:beforeAutospacing="1" w:after="100" w:afterAutospacing="1"/>
      <w:jc w:val="left"/>
    </w:pPr>
    <w:rPr>
      <w:rFonts w:ascii="Courier New" w:eastAsia="宋体" w:hAnsi="Courier New" w:cs="Courier New"/>
      <w:kern w:val="0"/>
      <w:sz w:val="32"/>
      <w:szCs w:val="32"/>
    </w:rPr>
  </w:style>
  <w:style w:type="paragraph" w:customStyle="1" w:styleId="xl77">
    <w:name w:val="xl77"/>
    <w:basedOn w:val="a"/>
    <w:rsid w:val="0050284F"/>
    <w:pPr>
      <w:widowControl/>
      <w:pBdr>
        <w:top w:val="single" w:sz="4" w:space="0" w:color="auto"/>
        <w:left w:val="single" w:sz="4" w:space="0" w:color="auto"/>
        <w:right w:val="single" w:sz="4" w:space="0" w:color="auto"/>
      </w:pBdr>
      <w:spacing w:before="100" w:beforeAutospacing="1" w:after="100" w:afterAutospacing="1"/>
      <w:jc w:val="center"/>
    </w:pPr>
    <w:rPr>
      <w:rFonts w:ascii="Courier New" w:eastAsia="宋体" w:hAnsi="Courier New" w:cs="Courier New"/>
      <w:kern w:val="0"/>
      <w:sz w:val="24"/>
      <w:szCs w:val="24"/>
    </w:rPr>
  </w:style>
  <w:style w:type="paragraph" w:customStyle="1" w:styleId="xl78">
    <w:name w:val="xl78"/>
    <w:basedOn w:val="a"/>
    <w:rsid w:val="005028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79">
    <w:name w:val="xl79"/>
    <w:basedOn w:val="a"/>
    <w:rsid w:val="0050284F"/>
    <w:pPr>
      <w:widowControl/>
      <w:spacing w:before="100" w:beforeAutospacing="1" w:after="100" w:afterAutospacing="1"/>
      <w:jc w:val="center"/>
    </w:pPr>
    <w:rPr>
      <w:rFonts w:ascii="宋体" w:eastAsia="宋体" w:hAnsi="宋体" w:cs="宋体"/>
      <w:b/>
      <w:bCs/>
      <w:kern w:val="0"/>
      <w:sz w:val="32"/>
      <w:szCs w:val="32"/>
    </w:rPr>
  </w:style>
</w:styles>
</file>

<file path=word/webSettings.xml><?xml version="1.0" encoding="utf-8"?>
<w:webSettings xmlns:r="http://schemas.openxmlformats.org/officeDocument/2006/relationships" xmlns:w="http://schemas.openxmlformats.org/wordprocessingml/2006/main">
  <w:divs>
    <w:div w:id="35666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68</Pages>
  <Words>8902</Words>
  <Characters>50742</Characters>
  <Application>Microsoft Office Word</Application>
  <DocSecurity>0</DocSecurity>
  <Lines>422</Lines>
  <Paragraphs>119</Paragraphs>
  <ScaleCrop>false</ScaleCrop>
  <Company>Lenovo (Beijing) Limited</Company>
  <LinksUpToDate>false</LinksUpToDate>
  <CharactersWithSpaces>59525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dcterms:created xsi:type="dcterms:W3CDTF">2018-12-11T01:16:00Z</dcterms:created>
  <dcterms:modified xsi:type="dcterms:W3CDTF">2018-12-11T01:18:00Z</dcterms:modified>
</cp:coreProperties>
</file>